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67D56E" w14:textId="11F9B026" w:rsidR="00315552" w:rsidRDefault="00315552" w:rsidP="00315552">
      <w:pPr>
        <w:jc w:val="center"/>
        <w:rPr>
          <w:rFonts w:ascii="仿宋" w:eastAsia="仿宋" w:hAnsi="仿宋" w:hint="eastAsia"/>
          <w:sz w:val="40"/>
          <w:szCs w:val="44"/>
        </w:rPr>
      </w:pPr>
      <w:r>
        <w:rPr>
          <w:rFonts w:hint="eastAsia"/>
          <w:noProof/>
          <w:sz w:val="44"/>
        </w:rPr>
        <w:drawing>
          <wp:inline distT="0" distB="0" distL="0" distR="0" wp14:anchorId="32E7617F" wp14:editId="719407BF">
            <wp:extent cx="3474720" cy="604520"/>
            <wp:effectExtent l="19050" t="0" r="0" b="0"/>
            <wp:docPr id="1" name="图片 1" descr="校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字2"/>
                    <pic:cNvPicPr>
                      <a:picLocks noChangeAspect="1" noChangeArrowheads="1"/>
                    </pic:cNvPicPr>
                  </pic:nvPicPr>
                  <pic:blipFill>
                    <a:blip r:embed="rId8"/>
                    <a:srcRect/>
                    <a:stretch>
                      <a:fillRect/>
                    </a:stretch>
                  </pic:blipFill>
                  <pic:spPr>
                    <a:xfrm>
                      <a:off x="0" y="0"/>
                      <a:ext cx="3474720" cy="604520"/>
                    </a:xfrm>
                    <a:prstGeom prst="rect">
                      <a:avLst/>
                    </a:prstGeom>
                    <a:noFill/>
                    <a:ln w="9525">
                      <a:noFill/>
                      <a:miter lim="800000"/>
                      <a:headEnd/>
                      <a:tailEnd/>
                    </a:ln>
                  </pic:spPr>
                </pic:pic>
              </a:graphicData>
            </a:graphic>
          </wp:inline>
        </w:drawing>
      </w:r>
    </w:p>
    <w:p w14:paraId="5D59965A" w14:textId="77777777" w:rsidR="00315552" w:rsidRDefault="00315552" w:rsidP="00315552">
      <w:pPr>
        <w:jc w:val="center"/>
        <w:rPr>
          <w:rFonts w:eastAsia="黑体" w:hint="eastAsia"/>
          <w:sz w:val="52"/>
          <w:szCs w:val="52"/>
        </w:rPr>
      </w:pPr>
      <w:r>
        <w:rPr>
          <w:rFonts w:eastAsia="黑体" w:hint="eastAsia"/>
          <w:sz w:val="52"/>
          <w:szCs w:val="52"/>
        </w:rPr>
        <w:t>卓越工程师学院</w:t>
      </w:r>
    </w:p>
    <w:p w14:paraId="50E9D3A2" w14:textId="1D3D43F5" w:rsidR="00315552" w:rsidRDefault="00315552" w:rsidP="00315552">
      <w:pPr>
        <w:jc w:val="center"/>
        <w:rPr>
          <w:rFonts w:eastAsia="黑体" w:hint="eastAsia"/>
          <w:sz w:val="52"/>
          <w:szCs w:val="52"/>
        </w:rPr>
      </w:pPr>
    </w:p>
    <w:p w14:paraId="2A7B2CE6" w14:textId="016E7D26" w:rsidR="00315552" w:rsidRDefault="00315552" w:rsidP="00315552">
      <w:pPr>
        <w:jc w:val="center"/>
        <w:rPr>
          <w:rFonts w:ascii="仿宋" w:eastAsia="仿宋" w:hAnsi="仿宋" w:hint="eastAsia"/>
          <w:sz w:val="40"/>
          <w:szCs w:val="44"/>
        </w:rPr>
      </w:pPr>
      <w:r>
        <w:rPr>
          <w:rFonts w:hint="eastAsia"/>
          <w:b/>
          <w:noProof/>
          <w:sz w:val="24"/>
        </w:rPr>
        <w:drawing>
          <wp:inline distT="0" distB="0" distL="0" distR="0" wp14:anchorId="06C3C571" wp14:editId="1F7A4118">
            <wp:extent cx="1153160" cy="1224280"/>
            <wp:effectExtent l="19050" t="0" r="8890" b="0"/>
            <wp:docPr id="2" name="图片 2" descr="校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校标"/>
                    <pic:cNvPicPr>
                      <a:picLocks noChangeAspect="1" noChangeArrowheads="1"/>
                    </pic:cNvPicPr>
                  </pic:nvPicPr>
                  <pic:blipFill>
                    <a:blip r:embed="rId9" cstate="print"/>
                    <a:srcRect l="9439" r="9019"/>
                    <a:stretch>
                      <a:fillRect/>
                    </a:stretch>
                  </pic:blipFill>
                  <pic:spPr>
                    <a:xfrm>
                      <a:off x="0" y="0"/>
                      <a:ext cx="1153160" cy="1224280"/>
                    </a:xfrm>
                    <a:prstGeom prst="rect">
                      <a:avLst/>
                    </a:prstGeom>
                    <a:noFill/>
                    <a:ln w="9525">
                      <a:noFill/>
                      <a:miter lim="800000"/>
                      <a:headEnd/>
                      <a:tailEnd/>
                    </a:ln>
                  </pic:spPr>
                </pic:pic>
              </a:graphicData>
            </a:graphic>
          </wp:inline>
        </w:drawing>
      </w:r>
    </w:p>
    <w:p w14:paraId="2A1A410F" w14:textId="09C69DD8" w:rsidR="00315552" w:rsidRPr="00315552" w:rsidRDefault="009A0387" w:rsidP="00315552">
      <w:pPr>
        <w:rPr>
          <w:rFonts w:eastAsia="黑体" w:hint="eastAsia"/>
          <w:sz w:val="32"/>
        </w:rPr>
      </w:pPr>
      <w:r>
        <w:rPr>
          <w:rFonts w:eastAsia="黑体" w:hint="eastAsia"/>
          <w:sz w:val="32"/>
        </w:rPr>
        <w:t>报</w:t>
      </w:r>
      <w:r w:rsidR="00315552">
        <w:rPr>
          <w:rFonts w:eastAsia="黑体" w:hint="eastAsia"/>
          <w:sz w:val="32"/>
        </w:rPr>
        <w:t xml:space="preserve">   </w:t>
      </w:r>
      <w:r>
        <w:rPr>
          <w:rFonts w:eastAsia="黑体" w:hint="eastAsia"/>
          <w:sz w:val="32"/>
        </w:rPr>
        <w:t>告</w:t>
      </w:r>
      <w:r w:rsidR="00315552">
        <w:rPr>
          <w:rFonts w:eastAsia="黑体" w:hint="eastAsia"/>
          <w:sz w:val="32"/>
        </w:rPr>
        <w:t xml:space="preserve">  </w:t>
      </w:r>
      <w:r w:rsidR="00315552">
        <w:rPr>
          <w:rFonts w:eastAsia="黑体" w:hint="eastAsia"/>
          <w:sz w:val="32"/>
        </w:rPr>
        <w:t>名</w:t>
      </w:r>
      <w:r w:rsidR="00315552">
        <w:rPr>
          <w:rFonts w:eastAsia="黑体" w:hint="eastAsia"/>
          <w:sz w:val="32"/>
        </w:rPr>
        <w:t xml:space="preserve">   </w:t>
      </w:r>
      <w:r w:rsidR="00315552">
        <w:rPr>
          <w:rFonts w:eastAsia="黑体" w:hint="eastAsia"/>
          <w:sz w:val="32"/>
        </w:rPr>
        <w:t>称</w:t>
      </w:r>
      <w:r w:rsidR="00315552">
        <w:rPr>
          <w:rFonts w:eastAsia="黑体" w:hint="eastAsia"/>
          <w:sz w:val="32"/>
        </w:rPr>
        <w:t xml:space="preserve"> </w:t>
      </w:r>
      <w:r w:rsidR="00315552">
        <w:rPr>
          <w:rFonts w:eastAsia="黑体" w:hint="eastAsia"/>
          <w:sz w:val="32"/>
        </w:rPr>
        <w:t>：</w:t>
      </w:r>
      <w:r w:rsidR="00315552">
        <w:rPr>
          <w:rFonts w:eastAsia="黑体" w:hint="eastAsia"/>
          <w:sz w:val="32"/>
          <w:u w:val="single"/>
        </w:rPr>
        <w:t xml:space="preserve">  </w:t>
      </w:r>
      <w:r w:rsidRPr="009A0387">
        <w:rPr>
          <w:rFonts w:eastAsia="黑体" w:hint="eastAsia"/>
          <w:sz w:val="24"/>
          <w:szCs w:val="21"/>
          <w:u w:val="single"/>
        </w:rPr>
        <w:t>基于历年全国大学生电子设计竞赛题目的调研</w:t>
      </w:r>
      <w:r w:rsidR="00315552">
        <w:rPr>
          <w:rFonts w:eastAsia="黑体" w:hint="eastAsia"/>
          <w:sz w:val="32"/>
          <w:u w:val="single"/>
        </w:rPr>
        <w:t xml:space="preserve">                                          </w:t>
      </w:r>
    </w:p>
    <w:p w14:paraId="4C3E9911" w14:textId="77777777" w:rsidR="00315552" w:rsidRDefault="00315552" w:rsidP="00315552">
      <w:pPr>
        <w:rPr>
          <w:rFonts w:eastAsia="黑体" w:hint="eastAsia"/>
          <w:sz w:val="32"/>
          <w:u w:val="single"/>
        </w:rPr>
      </w:pPr>
      <w:r>
        <w:rPr>
          <w:rFonts w:eastAsia="黑体" w:hint="eastAsia"/>
          <w:sz w:val="32"/>
        </w:rPr>
        <w:t>专</w:t>
      </w:r>
      <w:r>
        <w:rPr>
          <w:rFonts w:eastAsia="黑体" w:hint="eastAsia"/>
          <w:sz w:val="32"/>
        </w:rPr>
        <w:t xml:space="preserve">   </w:t>
      </w:r>
      <w:r>
        <w:rPr>
          <w:rFonts w:eastAsia="黑体" w:hint="eastAsia"/>
          <w:sz w:val="32"/>
        </w:rPr>
        <w:t>业</w:t>
      </w:r>
      <w:r>
        <w:rPr>
          <w:rFonts w:eastAsia="黑体" w:hint="eastAsia"/>
          <w:sz w:val="32"/>
        </w:rPr>
        <w:t xml:space="preserve">  </w:t>
      </w:r>
      <w:r>
        <w:rPr>
          <w:rFonts w:eastAsia="黑体" w:hint="eastAsia"/>
          <w:sz w:val="32"/>
        </w:rPr>
        <w:t>班</w:t>
      </w:r>
      <w:r>
        <w:rPr>
          <w:rFonts w:eastAsia="黑体" w:hint="eastAsia"/>
          <w:sz w:val="32"/>
        </w:rPr>
        <w:t xml:space="preserve">   </w:t>
      </w:r>
      <w:r>
        <w:rPr>
          <w:rFonts w:eastAsia="黑体" w:hint="eastAsia"/>
          <w:sz w:val="32"/>
        </w:rPr>
        <w:t>级：</w:t>
      </w:r>
      <w:r>
        <w:rPr>
          <w:rFonts w:eastAsia="黑体" w:hint="eastAsia"/>
          <w:sz w:val="32"/>
          <w:u w:val="single"/>
        </w:rPr>
        <w:t xml:space="preserve">            </w:t>
      </w:r>
      <w:r>
        <w:rPr>
          <w:rFonts w:eastAsia="黑体" w:hint="eastAsia"/>
          <w:sz w:val="32"/>
          <w:u w:val="single"/>
        </w:rPr>
        <w:t>智能机器人</w:t>
      </w:r>
      <w:r>
        <w:rPr>
          <w:rFonts w:eastAsia="黑体" w:hint="eastAsia"/>
          <w:sz w:val="32"/>
          <w:u w:val="single"/>
        </w:rPr>
        <w:t xml:space="preserve">                      </w:t>
      </w:r>
    </w:p>
    <w:p w14:paraId="1882F8FF" w14:textId="77777777" w:rsidR="00315552" w:rsidRDefault="00315552" w:rsidP="00315552">
      <w:pPr>
        <w:rPr>
          <w:rFonts w:eastAsia="黑体" w:hint="eastAsia"/>
          <w:sz w:val="32"/>
          <w:u w:val="single"/>
        </w:rPr>
      </w:pPr>
      <w:r>
        <w:rPr>
          <w:rFonts w:eastAsia="黑体" w:hint="eastAsia"/>
          <w:sz w:val="32"/>
        </w:rPr>
        <w:t>姓</w:t>
      </w:r>
      <w:r>
        <w:rPr>
          <w:rFonts w:eastAsia="黑体" w:hint="eastAsia"/>
          <w:sz w:val="32"/>
        </w:rPr>
        <w:t xml:space="preserve">            </w:t>
      </w:r>
      <w:r>
        <w:rPr>
          <w:rFonts w:eastAsia="黑体" w:hint="eastAsia"/>
          <w:sz w:val="32"/>
        </w:rPr>
        <w:t>名：</w:t>
      </w:r>
      <w:r>
        <w:rPr>
          <w:rFonts w:eastAsia="黑体" w:hint="eastAsia"/>
          <w:sz w:val="32"/>
          <w:u w:val="single"/>
        </w:rPr>
        <w:t xml:space="preserve">   </w:t>
      </w:r>
      <w:r>
        <w:rPr>
          <w:rFonts w:eastAsia="黑体" w:hint="eastAsia"/>
          <w:sz w:val="32"/>
          <w:u w:val="single"/>
        </w:rPr>
        <w:t>孙康烨</w:t>
      </w:r>
      <w:r>
        <w:rPr>
          <w:rFonts w:eastAsia="黑体" w:hint="eastAsia"/>
          <w:sz w:val="32"/>
          <w:u w:val="single"/>
        </w:rPr>
        <w:t xml:space="preserve">     </w:t>
      </w:r>
      <w:r>
        <w:rPr>
          <w:rFonts w:eastAsia="黑体" w:hint="eastAsia"/>
          <w:sz w:val="32"/>
        </w:rPr>
        <w:t>学</w:t>
      </w:r>
      <w:r>
        <w:rPr>
          <w:rFonts w:eastAsia="黑体" w:hint="eastAsia"/>
          <w:sz w:val="32"/>
        </w:rPr>
        <w:t xml:space="preserve">  </w:t>
      </w:r>
      <w:r>
        <w:rPr>
          <w:rFonts w:eastAsia="黑体" w:hint="eastAsia"/>
          <w:sz w:val="32"/>
        </w:rPr>
        <w:t>号</w:t>
      </w:r>
      <w:r>
        <w:rPr>
          <w:rFonts w:eastAsia="黑体" w:hint="eastAsia"/>
          <w:sz w:val="32"/>
          <w:u w:val="single"/>
        </w:rPr>
        <w:t xml:space="preserve"> 24410020126             </w:t>
      </w:r>
    </w:p>
    <w:p w14:paraId="0970A2AE" w14:textId="7396FD9D" w:rsidR="00315552" w:rsidRDefault="00315552" w:rsidP="009A0387">
      <w:pPr>
        <w:rPr>
          <w:rFonts w:eastAsia="黑体" w:hint="eastAsia"/>
          <w:sz w:val="32"/>
          <w:u w:val="single"/>
        </w:rPr>
      </w:pPr>
      <w:r>
        <w:rPr>
          <w:rFonts w:eastAsia="黑体" w:hint="eastAsia"/>
          <w:sz w:val="32"/>
        </w:rPr>
        <w:t>指</w:t>
      </w:r>
      <w:r>
        <w:rPr>
          <w:rFonts w:eastAsia="黑体" w:hint="eastAsia"/>
          <w:sz w:val="32"/>
        </w:rPr>
        <w:t xml:space="preserve">   </w:t>
      </w:r>
      <w:r>
        <w:rPr>
          <w:rFonts w:eastAsia="黑体" w:hint="eastAsia"/>
          <w:sz w:val="32"/>
        </w:rPr>
        <w:t>导</w:t>
      </w:r>
      <w:r>
        <w:rPr>
          <w:rFonts w:eastAsia="黑体" w:hint="eastAsia"/>
          <w:sz w:val="32"/>
        </w:rPr>
        <w:t xml:space="preserve">   </w:t>
      </w:r>
      <w:r>
        <w:rPr>
          <w:rFonts w:eastAsia="黑体" w:hint="eastAsia"/>
          <w:sz w:val="32"/>
        </w:rPr>
        <w:t>教</w:t>
      </w:r>
      <w:r>
        <w:rPr>
          <w:rFonts w:eastAsia="黑体" w:hint="eastAsia"/>
          <w:sz w:val="32"/>
        </w:rPr>
        <w:t xml:space="preserve">  </w:t>
      </w:r>
      <w:r>
        <w:rPr>
          <w:rFonts w:eastAsia="黑体" w:hint="eastAsia"/>
          <w:sz w:val="32"/>
        </w:rPr>
        <w:t>师：</w:t>
      </w:r>
      <w:r>
        <w:rPr>
          <w:rFonts w:eastAsia="黑体" w:hint="eastAsia"/>
          <w:sz w:val="32"/>
          <w:u w:val="single"/>
        </w:rPr>
        <w:t xml:space="preserve">      </w:t>
      </w:r>
      <w:r>
        <w:rPr>
          <w:rFonts w:eastAsia="黑体" w:hint="eastAsia"/>
          <w:sz w:val="32"/>
          <w:u w:val="single"/>
        </w:rPr>
        <w:t>童春芽、张浩向、曹鸿飞</w:t>
      </w:r>
      <w:r>
        <w:rPr>
          <w:rFonts w:eastAsia="黑体" w:hint="eastAsia"/>
          <w:sz w:val="32"/>
          <w:u w:val="single"/>
        </w:rPr>
        <w:t xml:space="preserve">       </w:t>
      </w:r>
    </w:p>
    <w:p w14:paraId="1CC7D70C" w14:textId="77777777" w:rsidR="009A0387" w:rsidRDefault="009A0387" w:rsidP="009A0387">
      <w:pPr>
        <w:jc w:val="center"/>
        <w:rPr>
          <w:rFonts w:eastAsia="黑体" w:hint="eastAsia"/>
          <w:sz w:val="32"/>
        </w:rPr>
      </w:pPr>
    </w:p>
    <w:p w14:paraId="2540AF23" w14:textId="77777777" w:rsidR="009A0387" w:rsidRDefault="009A0387" w:rsidP="009A0387">
      <w:pPr>
        <w:jc w:val="center"/>
        <w:rPr>
          <w:rFonts w:eastAsia="黑体" w:hint="eastAsia"/>
          <w:sz w:val="32"/>
        </w:rPr>
      </w:pPr>
    </w:p>
    <w:p w14:paraId="2D9B2DCD" w14:textId="77777777" w:rsidR="009A0387" w:rsidRDefault="009A0387" w:rsidP="009A0387">
      <w:pPr>
        <w:jc w:val="center"/>
        <w:rPr>
          <w:rFonts w:eastAsia="黑体" w:hint="eastAsia"/>
          <w:sz w:val="32"/>
        </w:rPr>
      </w:pPr>
    </w:p>
    <w:p w14:paraId="608ED16D" w14:textId="77777777" w:rsidR="009A0387" w:rsidRDefault="009A0387" w:rsidP="009A0387">
      <w:pPr>
        <w:jc w:val="center"/>
        <w:rPr>
          <w:rFonts w:eastAsia="黑体" w:hint="eastAsia"/>
          <w:sz w:val="32"/>
        </w:rPr>
      </w:pPr>
    </w:p>
    <w:p w14:paraId="7CC9DC32" w14:textId="77777777" w:rsidR="009A0387" w:rsidRDefault="009A0387" w:rsidP="009A0387">
      <w:pPr>
        <w:jc w:val="center"/>
        <w:rPr>
          <w:rFonts w:eastAsia="黑体" w:hint="eastAsia"/>
          <w:sz w:val="32"/>
        </w:rPr>
      </w:pPr>
    </w:p>
    <w:p w14:paraId="56278336" w14:textId="6711692A" w:rsidR="009A0387" w:rsidRPr="009A0387" w:rsidRDefault="009A0387" w:rsidP="009A0387">
      <w:pPr>
        <w:jc w:val="center"/>
        <w:rPr>
          <w:rFonts w:eastAsia="黑体" w:hint="eastAsia"/>
          <w:sz w:val="32"/>
        </w:rPr>
      </w:pPr>
      <w:r>
        <w:rPr>
          <w:rFonts w:eastAsia="黑体" w:hint="eastAsia"/>
          <w:sz w:val="32"/>
        </w:rPr>
        <w:t>实验日期：</w:t>
      </w:r>
      <w:r>
        <w:rPr>
          <w:rFonts w:eastAsia="黑体" w:hint="eastAsia"/>
          <w:sz w:val="32"/>
        </w:rPr>
        <w:t xml:space="preserve"> </w:t>
      </w:r>
      <w:r>
        <w:rPr>
          <w:rFonts w:eastAsia="黑体"/>
          <w:sz w:val="32"/>
        </w:rPr>
        <w:t xml:space="preserve"> </w:t>
      </w:r>
      <w:r>
        <w:rPr>
          <w:rFonts w:eastAsia="黑体" w:hint="eastAsia"/>
          <w:sz w:val="32"/>
        </w:rPr>
        <w:t>2025</w:t>
      </w:r>
      <w:r>
        <w:rPr>
          <w:rFonts w:eastAsia="黑体" w:hint="eastAsia"/>
          <w:sz w:val="32"/>
        </w:rPr>
        <w:t>年</w:t>
      </w:r>
      <w:r>
        <w:rPr>
          <w:rFonts w:eastAsia="黑体" w:hint="eastAsia"/>
          <w:sz w:val="32"/>
        </w:rPr>
        <w:t xml:space="preserve"> 9 </w:t>
      </w:r>
      <w:r>
        <w:rPr>
          <w:rFonts w:eastAsia="黑体" w:hint="eastAsia"/>
          <w:sz w:val="32"/>
        </w:rPr>
        <w:t>月</w:t>
      </w:r>
      <w:r>
        <w:rPr>
          <w:rFonts w:eastAsia="黑体" w:hint="eastAsia"/>
          <w:sz w:val="32"/>
        </w:rPr>
        <w:t xml:space="preserve"> 17 </w:t>
      </w:r>
      <w:r>
        <w:rPr>
          <w:rFonts w:eastAsia="黑体" w:hint="eastAsia"/>
          <w:sz w:val="32"/>
        </w:rPr>
        <w:t>日</w:t>
      </w:r>
    </w:p>
    <w:p w14:paraId="1CCC5034" w14:textId="74D0B981" w:rsidR="009A0387" w:rsidRPr="00FF437E" w:rsidRDefault="009A0387" w:rsidP="009A0387">
      <w:pPr>
        <w:jc w:val="center"/>
        <w:rPr>
          <w:rFonts w:ascii="宋体" w:eastAsia="宋体" w:hAnsi="宋体" w:hint="eastAsia"/>
          <w:sz w:val="32"/>
          <w:szCs w:val="36"/>
        </w:rPr>
      </w:pPr>
      <w:r w:rsidRPr="00FF437E">
        <w:rPr>
          <w:rFonts w:ascii="宋体" w:eastAsia="宋体" w:hAnsi="宋体" w:hint="eastAsia"/>
          <w:sz w:val="32"/>
          <w:szCs w:val="36"/>
        </w:rPr>
        <w:lastRenderedPageBreak/>
        <w:t>目录</w:t>
      </w:r>
    </w:p>
    <w:sdt>
      <w:sdtPr>
        <w:rPr>
          <w:lang w:val="zh-CN"/>
        </w:rPr>
        <w:id w:val="-286509493"/>
        <w:docPartObj>
          <w:docPartGallery w:val="Table of Contents"/>
          <w:docPartUnique/>
        </w:docPartObj>
      </w:sdtPr>
      <w:sdtEndPr>
        <w:rPr>
          <w:rFonts w:asciiTheme="minorHAnsi" w:eastAsiaTheme="minorEastAsia" w:hAnsiTheme="minorHAnsi" w:cstheme="minorBidi"/>
          <w:b/>
          <w:bCs/>
          <w:color w:val="auto"/>
          <w:kern w:val="2"/>
          <w:sz w:val="22"/>
          <w:szCs w:val="24"/>
          <w14:ligatures w14:val="standardContextual"/>
        </w:rPr>
      </w:sdtEndPr>
      <w:sdtContent>
        <w:p w14:paraId="5BAFCE13" w14:textId="7CCCA331" w:rsidR="00AF49DB" w:rsidRDefault="00AF49DB">
          <w:pPr>
            <w:pStyle w:val="TOC"/>
            <w:rPr>
              <w:rFonts w:hint="eastAsia"/>
            </w:rPr>
          </w:pPr>
        </w:p>
        <w:p w14:paraId="7D395DDC" w14:textId="21DEF41F" w:rsidR="00567AA7" w:rsidRDefault="00AF49DB">
          <w:pPr>
            <w:pStyle w:val="TOC1"/>
            <w:tabs>
              <w:tab w:val="right" w:leader="dot" w:pos="8296"/>
            </w:tabs>
            <w:rPr>
              <w:rFonts w:hint="eastAsia"/>
              <w:noProof/>
            </w:rPr>
          </w:pPr>
          <w:r>
            <w:fldChar w:fldCharType="begin"/>
          </w:r>
          <w:r>
            <w:instrText xml:space="preserve"> TOC \o "1-3" \h \z \u </w:instrText>
          </w:r>
          <w:r>
            <w:rPr>
              <w:rFonts w:hint="eastAsia"/>
            </w:rPr>
            <w:fldChar w:fldCharType="separate"/>
          </w:r>
          <w:hyperlink w:anchor="_Toc209104813" w:history="1">
            <w:r w:rsidR="00567AA7" w:rsidRPr="007800E4">
              <w:rPr>
                <w:rStyle w:val="af2"/>
                <w:rFonts w:ascii="宋体" w:eastAsia="宋体" w:hAnsi="宋体" w:hint="eastAsia"/>
                <w:b/>
                <w:bCs/>
                <w:noProof/>
              </w:rPr>
              <w:t>一、绪论</w:t>
            </w:r>
            <w:r w:rsidR="00567AA7">
              <w:rPr>
                <w:rFonts w:hint="eastAsia"/>
                <w:noProof/>
                <w:webHidden/>
              </w:rPr>
              <w:tab/>
            </w:r>
            <w:r w:rsidR="00567AA7">
              <w:rPr>
                <w:rFonts w:hint="eastAsia"/>
                <w:noProof/>
                <w:webHidden/>
              </w:rPr>
              <w:fldChar w:fldCharType="begin"/>
            </w:r>
            <w:r w:rsidR="00567AA7">
              <w:rPr>
                <w:rFonts w:hint="eastAsia"/>
                <w:noProof/>
                <w:webHidden/>
              </w:rPr>
              <w:instrText xml:space="preserve"> </w:instrText>
            </w:r>
            <w:r w:rsidR="00567AA7">
              <w:rPr>
                <w:noProof/>
                <w:webHidden/>
              </w:rPr>
              <w:instrText>PAGEREF _Toc209104813 \h</w:instrText>
            </w:r>
            <w:r w:rsidR="00567AA7">
              <w:rPr>
                <w:rFonts w:hint="eastAsia"/>
                <w:noProof/>
                <w:webHidden/>
              </w:rPr>
              <w:instrText xml:space="preserve"> </w:instrText>
            </w:r>
            <w:r w:rsidR="00567AA7">
              <w:rPr>
                <w:rFonts w:hint="eastAsia"/>
                <w:noProof/>
                <w:webHidden/>
              </w:rPr>
            </w:r>
            <w:r w:rsidR="00567AA7">
              <w:rPr>
                <w:rFonts w:hint="eastAsia"/>
                <w:noProof/>
                <w:webHidden/>
              </w:rPr>
              <w:fldChar w:fldCharType="separate"/>
            </w:r>
            <w:r w:rsidR="00567AA7">
              <w:rPr>
                <w:rFonts w:hint="eastAsia"/>
                <w:noProof/>
                <w:webHidden/>
              </w:rPr>
              <w:t>3</w:t>
            </w:r>
            <w:r w:rsidR="00567AA7">
              <w:rPr>
                <w:rFonts w:hint="eastAsia"/>
                <w:noProof/>
                <w:webHidden/>
              </w:rPr>
              <w:fldChar w:fldCharType="end"/>
            </w:r>
          </w:hyperlink>
        </w:p>
        <w:p w14:paraId="1CD2B284" w14:textId="43A61A17" w:rsidR="00567AA7" w:rsidRDefault="00567AA7">
          <w:pPr>
            <w:pStyle w:val="TOC2"/>
            <w:tabs>
              <w:tab w:val="right" w:leader="dot" w:pos="8296"/>
            </w:tabs>
            <w:ind w:left="440"/>
            <w:rPr>
              <w:rFonts w:hint="eastAsia"/>
              <w:noProof/>
            </w:rPr>
          </w:pPr>
          <w:hyperlink w:anchor="_Toc209104814" w:history="1">
            <w:r w:rsidRPr="007800E4">
              <w:rPr>
                <w:rStyle w:val="af2"/>
                <w:rFonts w:ascii="宋体" w:eastAsia="宋体" w:hAnsi="宋体" w:hint="eastAsia"/>
                <w:b/>
                <w:bCs/>
                <w:noProof/>
              </w:rPr>
              <w:t>1.1 调研背景与范围</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_Toc209104814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5A173384" w14:textId="7D15C1A1" w:rsidR="00567AA7" w:rsidRDefault="00567AA7">
          <w:pPr>
            <w:pStyle w:val="TOC2"/>
            <w:tabs>
              <w:tab w:val="right" w:leader="dot" w:pos="8296"/>
            </w:tabs>
            <w:ind w:left="440"/>
            <w:rPr>
              <w:rFonts w:hint="eastAsia"/>
              <w:noProof/>
            </w:rPr>
          </w:pPr>
          <w:hyperlink w:anchor="_Toc209104815" w:history="1">
            <w:r w:rsidRPr="007800E4">
              <w:rPr>
                <w:rStyle w:val="af2"/>
                <w:rFonts w:ascii="宋体" w:eastAsia="宋体" w:hAnsi="宋体" w:hint="eastAsia"/>
                <w:b/>
                <w:bCs/>
                <w:noProof/>
              </w:rPr>
              <w:t>1.2调研范围</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_Toc209104815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47202652" w14:textId="3CDBF928" w:rsidR="00567AA7" w:rsidRDefault="00567AA7">
          <w:pPr>
            <w:pStyle w:val="TOC1"/>
            <w:tabs>
              <w:tab w:val="left" w:pos="880"/>
              <w:tab w:val="right" w:leader="dot" w:pos="8296"/>
            </w:tabs>
            <w:rPr>
              <w:rFonts w:hint="eastAsia"/>
              <w:noProof/>
            </w:rPr>
          </w:pPr>
          <w:hyperlink w:anchor="_Toc209104816" w:history="1">
            <w:r w:rsidRPr="007800E4">
              <w:rPr>
                <w:rStyle w:val="af2"/>
                <w:rFonts w:ascii="宋体" w:eastAsia="宋体" w:hAnsi="宋体" w:hint="eastAsia"/>
                <w:b/>
                <w:bCs/>
                <w:noProof/>
              </w:rPr>
              <w:t>二、</w:t>
            </w:r>
            <w:r>
              <w:rPr>
                <w:rFonts w:hint="eastAsia"/>
                <w:noProof/>
              </w:rPr>
              <w:tab/>
            </w:r>
            <w:r w:rsidRPr="007800E4">
              <w:rPr>
                <w:rStyle w:val="af2"/>
                <w:rFonts w:ascii="宋体" w:eastAsia="宋体" w:hAnsi="宋体" w:hint="eastAsia"/>
                <w:b/>
                <w:bCs/>
                <w:noProof/>
              </w:rPr>
              <w:t>小车类题目分析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_Toc209104816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376AE9B0" w14:textId="33FF2224" w:rsidR="00567AA7" w:rsidRDefault="00567AA7">
          <w:pPr>
            <w:pStyle w:val="TOC2"/>
            <w:tabs>
              <w:tab w:val="right" w:leader="dot" w:pos="8296"/>
            </w:tabs>
            <w:ind w:left="440"/>
            <w:rPr>
              <w:rFonts w:hint="eastAsia"/>
              <w:noProof/>
            </w:rPr>
          </w:pPr>
          <w:hyperlink w:anchor="_Toc209104817" w:history="1">
            <w:r w:rsidRPr="007800E4">
              <w:rPr>
                <w:rStyle w:val="af2"/>
                <w:rFonts w:ascii="宋体" w:eastAsia="宋体" w:hAnsi="宋体" w:hint="eastAsia"/>
                <w:b/>
                <w:bCs/>
                <w:noProof/>
              </w:rPr>
              <w:t>2.1 历年题目概况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_Toc209104817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1B93CCDF" w14:textId="32482E5D" w:rsidR="00567AA7" w:rsidRDefault="00567AA7">
          <w:pPr>
            <w:pStyle w:val="TOC2"/>
            <w:tabs>
              <w:tab w:val="left" w:pos="1100"/>
              <w:tab w:val="right" w:leader="dot" w:pos="8296"/>
            </w:tabs>
            <w:ind w:left="440"/>
            <w:rPr>
              <w:rFonts w:hint="eastAsia"/>
              <w:noProof/>
            </w:rPr>
          </w:pPr>
          <w:hyperlink w:anchor="_Toc209104818" w:history="1">
            <w:r w:rsidRPr="007800E4">
              <w:rPr>
                <w:rStyle w:val="af2"/>
                <w:rFonts w:ascii="宋体" w:eastAsia="宋体" w:hAnsi="宋体" w:hint="eastAsia"/>
                <w:b/>
                <w:bCs/>
                <w:noProof/>
              </w:rPr>
              <w:t>2.2</w:t>
            </w:r>
            <w:r>
              <w:rPr>
                <w:rFonts w:hint="eastAsia"/>
                <w:noProof/>
              </w:rPr>
              <w:tab/>
            </w:r>
            <w:r w:rsidRPr="007800E4">
              <w:rPr>
                <w:rStyle w:val="af2"/>
                <w:rFonts w:ascii="宋体" w:eastAsia="宋体" w:hAnsi="宋体" w:hint="eastAsia"/>
                <w:b/>
                <w:bCs/>
                <w:noProof/>
              </w:rPr>
              <w:t>考察的多学科知识点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_Toc209104818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w:t>
            </w:r>
            <w:r>
              <w:rPr>
                <w:rFonts w:hint="eastAsia"/>
                <w:noProof/>
                <w:webHidden/>
              </w:rPr>
              <w:fldChar w:fldCharType="end"/>
            </w:r>
          </w:hyperlink>
        </w:p>
        <w:p w14:paraId="102748E0" w14:textId="04A58B4F" w:rsidR="00567AA7" w:rsidRDefault="00567AA7">
          <w:pPr>
            <w:pStyle w:val="TOC2"/>
            <w:tabs>
              <w:tab w:val="right" w:leader="dot" w:pos="8296"/>
            </w:tabs>
            <w:ind w:left="440"/>
            <w:rPr>
              <w:rFonts w:hint="eastAsia"/>
              <w:noProof/>
            </w:rPr>
          </w:pPr>
          <w:hyperlink w:anchor="_Toc209104819" w:history="1">
            <w:r w:rsidRPr="007800E4">
              <w:rPr>
                <w:rStyle w:val="af2"/>
                <w:rFonts w:ascii="宋体" w:eastAsia="宋体" w:hAnsi="宋体" w:hint="eastAsia"/>
                <w:b/>
                <w:bCs/>
                <w:noProof/>
              </w:rPr>
              <w:t>2.3历年共性问题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_Toc209104819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14:paraId="56E62EF9" w14:textId="36374275" w:rsidR="00567AA7" w:rsidRDefault="00567AA7">
          <w:pPr>
            <w:pStyle w:val="TOC1"/>
            <w:tabs>
              <w:tab w:val="right" w:leader="dot" w:pos="8296"/>
            </w:tabs>
            <w:rPr>
              <w:rFonts w:hint="eastAsia"/>
              <w:noProof/>
            </w:rPr>
          </w:pPr>
          <w:hyperlink w:anchor="_Toc209104822" w:history="1">
            <w:r w:rsidRPr="007800E4">
              <w:rPr>
                <w:rStyle w:val="af2"/>
                <w:rFonts w:ascii="宋体" w:eastAsia="宋体" w:hAnsi="宋体" w:hint="eastAsia"/>
                <w:b/>
                <w:bCs/>
                <w:noProof/>
              </w:rPr>
              <w:t>三、视觉控制类题目分析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_Toc209104822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14:paraId="57A4E098" w14:textId="0F3D36A4" w:rsidR="00567AA7" w:rsidRDefault="00567AA7">
          <w:pPr>
            <w:pStyle w:val="TOC2"/>
            <w:tabs>
              <w:tab w:val="right" w:leader="dot" w:pos="8296"/>
            </w:tabs>
            <w:ind w:left="440"/>
            <w:rPr>
              <w:rFonts w:hint="eastAsia"/>
              <w:noProof/>
            </w:rPr>
          </w:pPr>
          <w:hyperlink w:anchor="_Toc209104823" w:history="1">
            <w:r w:rsidRPr="007800E4">
              <w:rPr>
                <w:rStyle w:val="af2"/>
                <w:rFonts w:ascii="宋体" w:eastAsia="宋体" w:hAnsi="宋体" w:hint="eastAsia"/>
                <w:b/>
                <w:bCs/>
                <w:noProof/>
              </w:rPr>
              <w:t>3.1 历年题目概况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_Toc209104823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14:paraId="6B4914C3" w14:textId="724D848A" w:rsidR="00567AA7" w:rsidRDefault="00567AA7">
          <w:pPr>
            <w:pStyle w:val="TOC2"/>
            <w:tabs>
              <w:tab w:val="right" w:leader="dot" w:pos="8296"/>
            </w:tabs>
            <w:ind w:left="440"/>
            <w:rPr>
              <w:rFonts w:hint="eastAsia"/>
              <w:noProof/>
            </w:rPr>
          </w:pPr>
          <w:hyperlink w:anchor="_Toc209104824" w:history="1">
            <w:r w:rsidRPr="007800E4">
              <w:rPr>
                <w:rStyle w:val="af2"/>
                <w:rFonts w:ascii="宋体" w:eastAsia="宋体" w:hAnsi="宋体" w:hint="eastAsia"/>
                <w:b/>
                <w:bCs/>
                <w:noProof/>
              </w:rPr>
              <w:t>3.2考察的知识点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_Toc209104824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13</w:t>
            </w:r>
            <w:r>
              <w:rPr>
                <w:rFonts w:hint="eastAsia"/>
                <w:noProof/>
                <w:webHidden/>
              </w:rPr>
              <w:fldChar w:fldCharType="end"/>
            </w:r>
          </w:hyperlink>
        </w:p>
        <w:p w14:paraId="6DAE6C1B" w14:textId="6C24276E" w:rsidR="00567AA7" w:rsidRDefault="00567AA7">
          <w:pPr>
            <w:pStyle w:val="TOC2"/>
            <w:tabs>
              <w:tab w:val="right" w:leader="dot" w:pos="8296"/>
            </w:tabs>
            <w:ind w:left="440"/>
            <w:rPr>
              <w:rFonts w:hint="eastAsia"/>
              <w:noProof/>
            </w:rPr>
          </w:pPr>
          <w:hyperlink w:anchor="_Toc209104825" w:history="1">
            <w:r w:rsidRPr="007800E4">
              <w:rPr>
                <w:rStyle w:val="af2"/>
                <w:rFonts w:ascii="宋体" w:eastAsia="宋体" w:hAnsi="宋体" w:hint="eastAsia"/>
                <w:b/>
                <w:bCs/>
                <w:noProof/>
              </w:rPr>
              <w:t>3.3历年共性问题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_Toc209104825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14:paraId="57763DF8" w14:textId="0772E72E" w:rsidR="00567AA7" w:rsidRDefault="00567AA7">
          <w:pPr>
            <w:pStyle w:val="TOC1"/>
            <w:tabs>
              <w:tab w:val="left" w:pos="880"/>
              <w:tab w:val="right" w:leader="dot" w:pos="8296"/>
            </w:tabs>
            <w:rPr>
              <w:rFonts w:hint="eastAsia"/>
              <w:noProof/>
            </w:rPr>
          </w:pPr>
          <w:hyperlink w:anchor="_Toc209104826" w:history="1">
            <w:r w:rsidRPr="007800E4">
              <w:rPr>
                <w:rStyle w:val="af2"/>
                <w:rFonts w:ascii="宋体" w:eastAsia="宋体" w:hAnsi="宋体" w:hint="eastAsia"/>
                <w:b/>
                <w:bCs/>
                <w:noProof/>
              </w:rPr>
              <w:t>四、</w:t>
            </w:r>
            <w:r>
              <w:rPr>
                <w:rFonts w:hint="eastAsia"/>
                <w:noProof/>
              </w:rPr>
              <w:tab/>
            </w:r>
            <w:r w:rsidRPr="007800E4">
              <w:rPr>
                <w:rStyle w:val="af2"/>
                <w:rFonts w:ascii="宋体" w:eastAsia="宋体" w:hAnsi="宋体" w:hint="eastAsia"/>
                <w:b/>
                <w:bCs/>
                <w:noProof/>
              </w:rPr>
              <w:t>两类题目共性与差异对比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_Toc209104826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18</w:t>
            </w:r>
            <w:r>
              <w:rPr>
                <w:rFonts w:hint="eastAsia"/>
                <w:noProof/>
                <w:webHidden/>
              </w:rPr>
              <w:fldChar w:fldCharType="end"/>
            </w:r>
          </w:hyperlink>
        </w:p>
        <w:p w14:paraId="6E343E2A" w14:textId="5E37549F" w:rsidR="00567AA7" w:rsidRDefault="00567AA7">
          <w:pPr>
            <w:pStyle w:val="TOC2"/>
            <w:tabs>
              <w:tab w:val="right" w:leader="dot" w:pos="8296"/>
            </w:tabs>
            <w:ind w:left="440"/>
            <w:rPr>
              <w:rFonts w:hint="eastAsia"/>
              <w:noProof/>
            </w:rPr>
          </w:pPr>
          <w:hyperlink w:anchor="_Toc209104827" w:history="1">
            <w:r w:rsidRPr="007800E4">
              <w:rPr>
                <w:rStyle w:val="af2"/>
                <w:rFonts w:ascii="宋体" w:eastAsia="宋体" w:hAnsi="宋体" w:hint="eastAsia"/>
                <w:b/>
                <w:bCs/>
                <w:noProof/>
              </w:rPr>
              <w:t>4.1共性：多维度技术融合与工程化导向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_Toc209104827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18</w:t>
            </w:r>
            <w:r>
              <w:rPr>
                <w:rFonts w:hint="eastAsia"/>
                <w:noProof/>
                <w:webHidden/>
              </w:rPr>
              <w:fldChar w:fldCharType="end"/>
            </w:r>
          </w:hyperlink>
        </w:p>
        <w:p w14:paraId="6541C0C0" w14:textId="67A811F8" w:rsidR="00567AA7" w:rsidRDefault="00567AA7">
          <w:pPr>
            <w:pStyle w:val="TOC2"/>
            <w:tabs>
              <w:tab w:val="right" w:leader="dot" w:pos="8296"/>
            </w:tabs>
            <w:ind w:left="440"/>
            <w:rPr>
              <w:rFonts w:hint="eastAsia"/>
              <w:noProof/>
            </w:rPr>
          </w:pPr>
          <w:hyperlink w:anchor="_Toc209104828" w:history="1">
            <w:r w:rsidRPr="007800E4">
              <w:rPr>
                <w:rStyle w:val="af2"/>
                <w:rFonts w:ascii="宋体" w:eastAsia="宋体" w:hAnsi="宋体" w:hint="eastAsia"/>
                <w:b/>
                <w:bCs/>
                <w:noProof/>
              </w:rPr>
              <w:t>4.2差异：核心载体与技术重心的本质区别</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_Toc209104828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18</w:t>
            </w:r>
            <w:r>
              <w:rPr>
                <w:rFonts w:hint="eastAsia"/>
                <w:noProof/>
                <w:webHidden/>
              </w:rPr>
              <w:fldChar w:fldCharType="end"/>
            </w:r>
          </w:hyperlink>
        </w:p>
        <w:p w14:paraId="268C6A61" w14:textId="11E814A0" w:rsidR="00567AA7" w:rsidRDefault="00567AA7">
          <w:pPr>
            <w:pStyle w:val="TOC2"/>
            <w:tabs>
              <w:tab w:val="right" w:leader="dot" w:pos="8296"/>
            </w:tabs>
            <w:ind w:left="440"/>
            <w:rPr>
              <w:rFonts w:hint="eastAsia"/>
              <w:noProof/>
            </w:rPr>
          </w:pPr>
          <w:hyperlink w:anchor="_Toc209104829" w:history="1">
            <w:r w:rsidRPr="007800E4">
              <w:rPr>
                <w:rStyle w:val="af2"/>
                <w:rFonts w:ascii="宋体" w:eastAsia="宋体" w:hAnsi="宋体" w:hint="eastAsia"/>
                <w:b/>
                <w:bCs/>
                <w:noProof/>
              </w:rPr>
              <w:t>4.3总结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_Toc209104829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19</w:t>
            </w:r>
            <w:r>
              <w:rPr>
                <w:rFonts w:hint="eastAsia"/>
                <w:noProof/>
                <w:webHidden/>
              </w:rPr>
              <w:fldChar w:fldCharType="end"/>
            </w:r>
          </w:hyperlink>
        </w:p>
        <w:p w14:paraId="73D9E2E7" w14:textId="3C20471C" w:rsidR="00567AA7" w:rsidRDefault="00567AA7">
          <w:pPr>
            <w:pStyle w:val="TOC1"/>
            <w:tabs>
              <w:tab w:val="left" w:pos="880"/>
              <w:tab w:val="right" w:leader="dot" w:pos="8296"/>
            </w:tabs>
            <w:rPr>
              <w:rFonts w:hint="eastAsia"/>
              <w:noProof/>
            </w:rPr>
          </w:pPr>
          <w:hyperlink w:anchor="_Toc209104830" w:history="1">
            <w:r w:rsidRPr="007800E4">
              <w:rPr>
                <w:rStyle w:val="af2"/>
                <w:rFonts w:ascii="宋体" w:eastAsia="宋体" w:hAnsi="宋体" w:hint="eastAsia"/>
                <w:b/>
                <w:bCs/>
                <w:noProof/>
              </w:rPr>
              <w:t>五、</w:t>
            </w:r>
            <w:r>
              <w:rPr>
                <w:rFonts w:hint="eastAsia"/>
                <w:noProof/>
              </w:rPr>
              <w:tab/>
            </w:r>
            <w:r w:rsidRPr="007800E4">
              <w:rPr>
                <w:rStyle w:val="af2"/>
                <w:rFonts w:ascii="宋体" w:eastAsia="宋体" w:hAnsi="宋体" w:hint="eastAsia"/>
                <w:b/>
                <w:bCs/>
                <w:noProof/>
              </w:rPr>
              <w:t>结论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_Toc209104830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08E2A5B1" w14:textId="777F25A7" w:rsidR="00567AA7" w:rsidRDefault="00567AA7">
          <w:pPr>
            <w:pStyle w:val="TOC2"/>
            <w:tabs>
              <w:tab w:val="right" w:leader="dot" w:pos="8296"/>
            </w:tabs>
            <w:ind w:left="440"/>
            <w:rPr>
              <w:rFonts w:hint="eastAsia"/>
              <w:noProof/>
            </w:rPr>
          </w:pPr>
          <w:hyperlink w:anchor="_Toc209104831" w:history="1">
            <w:r w:rsidRPr="007800E4">
              <w:rPr>
                <w:rStyle w:val="af2"/>
                <w:rFonts w:ascii="宋体" w:eastAsia="宋体" w:hAnsi="宋体" w:hint="eastAsia"/>
                <w:b/>
                <w:bCs/>
                <w:noProof/>
              </w:rPr>
              <w:t>5.1调研核心发现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_Toc209104831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79FB2ED2" w14:textId="65F0FB3F" w:rsidR="00567AA7" w:rsidRDefault="00567AA7">
          <w:pPr>
            <w:pStyle w:val="TOC2"/>
            <w:tabs>
              <w:tab w:val="right" w:leader="dot" w:pos="8296"/>
            </w:tabs>
            <w:ind w:left="440"/>
            <w:rPr>
              <w:rFonts w:hint="eastAsia"/>
              <w:noProof/>
            </w:rPr>
          </w:pPr>
          <w:hyperlink w:anchor="_Toc209104832" w:history="1">
            <w:r w:rsidRPr="007800E4">
              <w:rPr>
                <w:rStyle w:val="af2"/>
                <w:rFonts w:ascii="宋体" w:eastAsia="宋体" w:hAnsi="宋体" w:hint="eastAsia"/>
                <w:b/>
                <w:bCs/>
                <w:noProof/>
              </w:rPr>
              <w:t>5.2 对学习实践的参考价值</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_Toc209104832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02819ACE" w14:textId="34401EFB" w:rsidR="00AF49DB" w:rsidRDefault="00AF49DB">
          <w:pPr>
            <w:rPr>
              <w:rFonts w:hint="eastAsia"/>
            </w:rPr>
          </w:pPr>
          <w:r>
            <w:rPr>
              <w:b/>
              <w:bCs/>
              <w:lang w:val="zh-CN"/>
            </w:rPr>
            <w:fldChar w:fldCharType="end"/>
          </w:r>
        </w:p>
      </w:sdtContent>
    </w:sdt>
    <w:p w14:paraId="727038E8" w14:textId="77777777" w:rsidR="00FF437E" w:rsidRPr="00AF49DB" w:rsidRDefault="00FF437E" w:rsidP="009A0387">
      <w:pPr>
        <w:rPr>
          <w:rFonts w:ascii="宋体" w:eastAsia="宋体" w:hAnsi="宋体" w:hint="eastAsia"/>
        </w:rPr>
      </w:pPr>
    </w:p>
    <w:p w14:paraId="0E30B0EF" w14:textId="77777777" w:rsidR="00FF437E" w:rsidRDefault="00FF437E" w:rsidP="009A0387">
      <w:pPr>
        <w:rPr>
          <w:rFonts w:ascii="宋体" w:eastAsia="宋体" w:hAnsi="宋体" w:hint="eastAsia"/>
        </w:rPr>
      </w:pPr>
    </w:p>
    <w:p w14:paraId="13FC30D9" w14:textId="77777777" w:rsidR="00FF437E" w:rsidRDefault="00FF437E" w:rsidP="009A0387">
      <w:pPr>
        <w:rPr>
          <w:rFonts w:ascii="宋体" w:eastAsia="宋体" w:hAnsi="宋体" w:hint="eastAsia"/>
        </w:rPr>
      </w:pPr>
    </w:p>
    <w:p w14:paraId="62DFDE01" w14:textId="77777777" w:rsidR="00FF437E" w:rsidRDefault="00FF437E" w:rsidP="009A0387">
      <w:pPr>
        <w:rPr>
          <w:rFonts w:ascii="宋体" w:eastAsia="宋体" w:hAnsi="宋体" w:hint="eastAsia"/>
        </w:rPr>
      </w:pPr>
    </w:p>
    <w:p w14:paraId="5EC1D65E" w14:textId="77777777" w:rsidR="0007775D" w:rsidRPr="009A0387" w:rsidRDefault="0007775D" w:rsidP="009A0387">
      <w:pPr>
        <w:rPr>
          <w:rFonts w:ascii="宋体" w:eastAsia="宋体" w:hAnsi="宋体" w:hint="eastAsia"/>
        </w:rPr>
      </w:pPr>
    </w:p>
    <w:p w14:paraId="7FBCE1CE" w14:textId="77777777" w:rsidR="009A0387" w:rsidRPr="007304FD" w:rsidRDefault="009A0387" w:rsidP="00AF49DB">
      <w:pPr>
        <w:outlineLvl w:val="0"/>
        <w:rPr>
          <w:rFonts w:ascii="宋体" w:eastAsia="宋体" w:hAnsi="宋体" w:hint="eastAsia"/>
          <w:b/>
          <w:bCs/>
          <w:sz w:val="32"/>
          <w:szCs w:val="36"/>
        </w:rPr>
      </w:pPr>
      <w:bookmarkStart w:id="0" w:name="_Toc209104813"/>
      <w:r w:rsidRPr="007304FD">
        <w:rPr>
          <w:rFonts w:ascii="宋体" w:eastAsia="宋体" w:hAnsi="宋体"/>
          <w:b/>
          <w:bCs/>
          <w:sz w:val="32"/>
          <w:szCs w:val="36"/>
        </w:rPr>
        <w:lastRenderedPageBreak/>
        <w:t>一、绪论</w:t>
      </w:r>
      <w:bookmarkEnd w:id="0"/>
    </w:p>
    <w:p w14:paraId="0C2F93F3" w14:textId="77777777" w:rsidR="009A0387" w:rsidRPr="007628E5" w:rsidRDefault="009A0387" w:rsidP="00AF49DB">
      <w:pPr>
        <w:outlineLvl w:val="1"/>
        <w:rPr>
          <w:rFonts w:ascii="宋体" w:eastAsia="宋体" w:hAnsi="宋体" w:hint="eastAsia"/>
          <w:b/>
          <w:bCs/>
          <w:sz w:val="30"/>
          <w:szCs w:val="30"/>
        </w:rPr>
      </w:pPr>
      <w:bookmarkStart w:id="1" w:name="_Toc209104814"/>
      <w:r w:rsidRPr="007628E5">
        <w:rPr>
          <w:rFonts w:ascii="宋体" w:eastAsia="宋体" w:hAnsi="宋体"/>
          <w:b/>
          <w:bCs/>
          <w:sz w:val="30"/>
          <w:szCs w:val="30"/>
        </w:rPr>
        <w:t>1.1 调研背景与范围</w:t>
      </w:r>
      <w:bookmarkEnd w:id="1"/>
    </w:p>
    <w:p w14:paraId="200EDA12" w14:textId="55D7F93E" w:rsidR="009A0387" w:rsidRDefault="00293A34" w:rsidP="009A0387">
      <w:pPr>
        <w:rPr>
          <w:rFonts w:ascii="宋体" w:eastAsia="宋体" w:hAnsi="宋体" w:hint="eastAsia"/>
          <w:sz w:val="24"/>
          <w:szCs w:val="28"/>
        </w:rPr>
      </w:pPr>
      <w:r>
        <w:rPr>
          <w:rFonts w:ascii="宋体" w:eastAsia="宋体" w:hAnsi="宋体" w:hint="eastAsia"/>
          <w:sz w:val="24"/>
          <w:szCs w:val="28"/>
        </w:rPr>
        <w:t>调研背景：</w:t>
      </w:r>
    </w:p>
    <w:p w14:paraId="137F2873" w14:textId="191DD754" w:rsidR="00293A34" w:rsidRDefault="00293A34" w:rsidP="009A0387">
      <w:pPr>
        <w:rPr>
          <w:rFonts w:ascii="宋体" w:eastAsia="宋体" w:hAnsi="宋体" w:hint="eastAsia"/>
          <w:sz w:val="24"/>
          <w:szCs w:val="28"/>
        </w:rPr>
      </w:pPr>
      <w:r w:rsidRPr="00293A34">
        <w:rPr>
          <w:rFonts w:ascii="宋体" w:eastAsia="宋体" w:hAnsi="宋体"/>
          <w:sz w:val="24"/>
          <w:szCs w:val="28"/>
        </w:rPr>
        <w:t>全国大学生电子设计竞赛是教育部与工业和信息化部共同主办的全国性学科竞赛，旨在培养学生实践创新能力和团队协作精神，推动高校电子信息类专业教学改革。</w:t>
      </w:r>
    </w:p>
    <w:p w14:paraId="630BA03B" w14:textId="6974570F" w:rsidR="00293A34" w:rsidRPr="00293A34" w:rsidRDefault="00293A34" w:rsidP="00293A34">
      <w:pPr>
        <w:rPr>
          <w:rFonts w:ascii="宋体" w:eastAsia="宋体" w:hAnsi="宋体" w:hint="eastAsia"/>
          <w:b/>
          <w:bCs/>
          <w:sz w:val="24"/>
          <w:szCs w:val="28"/>
        </w:rPr>
      </w:pPr>
      <w:r>
        <w:rPr>
          <w:rFonts w:ascii="宋体" w:eastAsia="宋体" w:hAnsi="宋体" w:hint="eastAsia"/>
          <w:b/>
          <w:bCs/>
          <w:sz w:val="24"/>
          <w:szCs w:val="28"/>
        </w:rPr>
        <w:t>（1）</w:t>
      </w:r>
      <w:r w:rsidRPr="00293A34">
        <w:rPr>
          <w:rFonts w:ascii="宋体" w:eastAsia="宋体" w:hAnsi="宋体"/>
          <w:b/>
          <w:bCs/>
          <w:sz w:val="24"/>
          <w:szCs w:val="28"/>
        </w:rPr>
        <w:t>、竞赛基本信息</w:t>
      </w:r>
    </w:p>
    <w:p w14:paraId="500EEB46" w14:textId="2DEBEB6A" w:rsidR="00293A34" w:rsidRPr="00293A34" w:rsidRDefault="00293A34" w:rsidP="00293A34">
      <w:pPr>
        <w:numPr>
          <w:ilvl w:val="0"/>
          <w:numId w:val="1"/>
        </w:numPr>
        <w:rPr>
          <w:rFonts w:ascii="宋体" w:eastAsia="宋体" w:hAnsi="宋体" w:hint="eastAsia"/>
          <w:sz w:val="24"/>
          <w:szCs w:val="28"/>
        </w:rPr>
      </w:pPr>
      <w:r w:rsidRPr="00293A34">
        <w:rPr>
          <w:rFonts w:ascii="宋体" w:eastAsia="宋体" w:hAnsi="宋体"/>
          <w:b/>
          <w:bCs/>
          <w:sz w:val="24"/>
          <w:szCs w:val="28"/>
        </w:rPr>
        <w:t>周期</w:t>
      </w:r>
      <w:r w:rsidRPr="00293A34">
        <w:rPr>
          <w:rFonts w:ascii="宋体" w:eastAsia="宋体" w:hAnsi="宋体"/>
          <w:sz w:val="24"/>
          <w:szCs w:val="28"/>
        </w:rPr>
        <w:t>：每两年一届，单数年举办全国总决赛，双数年部分赛区组织专题邀请赛。</w:t>
      </w:r>
    </w:p>
    <w:p w14:paraId="6764AF39" w14:textId="4EB30CE3" w:rsidR="00293A34" w:rsidRPr="00293A34" w:rsidRDefault="00293A34" w:rsidP="00293A34">
      <w:pPr>
        <w:numPr>
          <w:ilvl w:val="0"/>
          <w:numId w:val="1"/>
        </w:numPr>
        <w:rPr>
          <w:rFonts w:ascii="宋体" w:eastAsia="宋体" w:hAnsi="宋体" w:hint="eastAsia"/>
          <w:sz w:val="24"/>
          <w:szCs w:val="28"/>
        </w:rPr>
      </w:pPr>
      <w:r w:rsidRPr="00293A34">
        <w:rPr>
          <w:rFonts w:ascii="宋体" w:eastAsia="宋体" w:hAnsi="宋体"/>
          <w:b/>
          <w:bCs/>
          <w:sz w:val="24"/>
          <w:szCs w:val="28"/>
        </w:rPr>
        <w:t>时间</w:t>
      </w:r>
      <w:r w:rsidRPr="00293A34">
        <w:rPr>
          <w:rFonts w:ascii="宋体" w:eastAsia="宋体" w:hAnsi="宋体"/>
          <w:sz w:val="24"/>
          <w:szCs w:val="28"/>
        </w:rPr>
        <w:t>：全国总决赛通常在 7 月下旬至 8 月上旬，赛期四天三夜；双数年省赛多在 7 月中下旬独立举办。</w:t>
      </w:r>
    </w:p>
    <w:p w14:paraId="1CA312E6" w14:textId="77777777" w:rsidR="00293A34" w:rsidRPr="00293A34" w:rsidRDefault="00293A34" w:rsidP="00293A34">
      <w:pPr>
        <w:numPr>
          <w:ilvl w:val="0"/>
          <w:numId w:val="1"/>
        </w:numPr>
        <w:rPr>
          <w:rFonts w:ascii="宋体" w:eastAsia="宋体" w:hAnsi="宋体" w:hint="eastAsia"/>
          <w:sz w:val="24"/>
          <w:szCs w:val="28"/>
        </w:rPr>
      </w:pPr>
      <w:r w:rsidRPr="00293A34">
        <w:rPr>
          <w:rFonts w:ascii="宋体" w:eastAsia="宋体" w:hAnsi="宋体"/>
          <w:b/>
          <w:bCs/>
          <w:sz w:val="24"/>
          <w:szCs w:val="28"/>
        </w:rPr>
        <w:t>参赛资格</w:t>
      </w:r>
      <w:r w:rsidRPr="00293A34">
        <w:rPr>
          <w:rFonts w:ascii="宋体" w:eastAsia="宋体" w:hAnsi="宋体"/>
          <w:sz w:val="24"/>
          <w:szCs w:val="28"/>
        </w:rPr>
        <w:t>：全日制在校本、专科生，每队 3 人；本科生仅可选择本科组题目。</w:t>
      </w:r>
    </w:p>
    <w:p w14:paraId="3718B854" w14:textId="6267D928" w:rsidR="00293A34" w:rsidRPr="00293A34" w:rsidRDefault="00293A34" w:rsidP="00293A34">
      <w:pPr>
        <w:rPr>
          <w:rFonts w:ascii="宋体" w:eastAsia="宋体" w:hAnsi="宋体" w:hint="eastAsia"/>
          <w:b/>
          <w:bCs/>
          <w:sz w:val="24"/>
          <w:szCs w:val="28"/>
        </w:rPr>
      </w:pPr>
      <w:r>
        <w:rPr>
          <w:rFonts w:ascii="宋体" w:eastAsia="宋体" w:hAnsi="宋体" w:hint="eastAsia"/>
          <w:b/>
          <w:bCs/>
          <w:sz w:val="24"/>
          <w:szCs w:val="28"/>
        </w:rPr>
        <w:t>（2）</w:t>
      </w:r>
      <w:r w:rsidRPr="00293A34">
        <w:rPr>
          <w:rFonts w:ascii="宋体" w:eastAsia="宋体" w:hAnsi="宋体"/>
          <w:b/>
          <w:bCs/>
          <w:sz w:val="24"/>
          <w:szCs w:val="28"/>
        </w:rPr>
        <w:t>、竞赛内容与题目类型</w:t>
      </w:r>
    </w:p>
    <w:p w14:paraId="4A643FE3" w14:textId="6F6FE7AC" w:rsidR="00293A34" w:rsidRPr="00293A34" w:rsidRDefault="00293A34" w:rsidP="00293A34">
      <w:pPr>
        <w:numPr>
          <w:ilvl w:val="0"/>
          <w:numId w:val="2"/>
        </w:numPr>
        <w:rPr>
          <w:rFonts w:ascii="宋体" w:eastAsia="宋体" w:hAnsi="宋体" w:hint="eastAsia"/>
          <w:sz w:val="24"/>
          <w:szCs w:val="28"/>
        </w:rPr>
      </w:pPr>
      <w:r w:rsidRPr="00293A34">
        <w:rPr>
          <w:rFonts w:ascii="宋体" w:eastAsia="宋体" w:hAnsi="宋体"/>
          <w:b/>
          <w:bCs/>
          <w:sz w:val="24"/>
          <w:szCs w:val="28"/>
        </w:rPr>
        <w:t>题目范围</w:t>
      </w:r>
      <w:r w:rsidRPr="00293A34">
        <w:rPr>
          <w:rFonts w:ascii="宋体" w:eastAsia="宋体" w:hAnsi="宋体"/>
          <w:sz w:val="24"/>
          <w:szCs w:val="28"/>
        </w:rPr>
        <w:t>：涵盖通信、控制、测量、电源、嵌入式系统等领域，分本科组与高职高专组</w:t>
      </w:r>
      <w:r>
        <w:rPr>
          <w:rFonts w:ascii="宋体" w:eastAsia="宋体" w:hAnsi="宋体" w:hint="eastAsia"/>
          <w:sz w:val="24"/>
          <w:szCs w:val="28"/>
        </w:rPr>
        <w:t>。</w:t>
      </w:r>
    </w:p>
    <w:p w14:paraId="02F3CB59" w14:textId="77777777" w:rsidR="00293A34" w:rsidRPr="00293A34" w:rsidRDefault="00293A34" w:rsidP="00293A34">
      <w:pPr>
        <w:numPr>
          <w:ilvl w:val="0"/>
          <w:numId w:val="2"/>
        </w:numPr>
        <w:rPr>
          <w:rFonts w:ascii="宋体" w:eastAsia="宋体" w:hAnsi="宋体" w:hint="eastAsia"/>
          <w:sz w:val="24"/>
          <w:szCs w:val="28"/>
        </w:rPr>
      </w:pPr>
      <w:r w:rsidRPr="00293A34">
        <w:rPr>
          <w:rFonts w:ascii="宋体" w:eastAsia="宋体" w:hAnsi="宋体"/>
          <w:b/>
          <w:bCs/>
          <w:sz w:val="24"/>
          <w:szCs w:val="28"/>
        </w:rPr>
        <w:t>评分标准</w:t>
      </w:r>
      <w:r w:rsidRPr="00293A34">
        <w:rPr>
          <w:rFonts w:ascii="宋体" w:eastAsia="宋体" w:hAnsi="宋体"/>
          <w:sz w:val="24"/>
          <w:szCs w:val="28"/>
        </w:rPr>
        <w:t>：设计报告占 20%，基本要求与发挥部分各占 50%；设计报告需含方案设计、测试数据，字数控制在 8000 字以内，且需严格密封上交。</w:t>
      </w:r>
    </w:p>
    <w:p w14:paraId="5DCCCDAD" w14:textId="661BC4DF" w:rsidR="00293A34" w:rsidRPr="00293A34" w:rsidRDefault="00293A34" w:rsidP="00293A34">
      <w:pPr>
        <w:rPr>
          <w:rFonts w:ascii="宋体" w:eastAsia="宋体" w:hAnsi="宋体" w:hint="eastAsia"/>
          <w:b/>
          <w:bCs/>
          <w:sz w:val="24"/>
          <w:szCs w:val="28"/>
        </w:rPr>
      </w:pPr>
      <w:r>
        <w:rPr>
          <w:rFonts w:ascii="宋体" w:eastAsia="宋体" w:hAnsi="宋体" w:hint="eastAsia"/>
          <w:b/>
          <w:bCs/>
          <w:sz w:val="24"/>
          <w:szCs w:val="28"/>
        </w:rPr>
        <w:t>（3）</w:t>
      </w:r>
      <w:r w:rsidRPr="00293A34">
        <w:rPr>
          <w:rFonts w:ascii="宋体" w:eastAsia="宋体" w:hAnsi="宋体"/>
          <w:b/>
          <w:bCs/>
          <w:sz w:val="24"/>
          <w:szCs w:val="28"/>
        </w:rPr>
        <w:t>、竞赛规则与技术规范</w:t>
      </w:r>
    </w:p>
    <w:p w14:paraId="14FB5678" w14:textId="77777777" w:rsidR="00293A34" w:rsidRPr="00293A34" w:rsidRDefault="00293A34" w:rsidP="00293A34">
      <w:pPr>
        <w:numPr>
          <w:ilvl w:val="0"/>
          <w:numId w:val="3"/>
        </w:numPr>
        <w:rPr>
          <w:rFonts w:ascii="宋体" w:eastAsia="宋体" w:hAnsi="宋体" w:hint="eastAsia"/>
          <w:sz w:val="24"/>
          <w:szCs w:val="28"/>
        </w:rPr>
      </w:pPr>
      <w:r w:rsidRPr="00293A34">
        <w:rPr>
          <w:rFonts w:ascii="宋体" w:eastAsia="宋体" w:hAnsi="宋体"/>
          <w:b/>
          <w:bCs/>
          <w:sz w:val="24"/>
          <w:szCs w:val="28"/>
        </w:rPr>
        <w:t>纪律要求</w:t>
      </w:r>
      <w:r w:rsidRPr="00293A34">
        <w:rPr>
          <w:rFonts w:ascii="宋体" w:eastAsia="宋体" w:hAnsi="宋体"/>
          <w:sz w:val="24"/>
          <w:szCs w:val="28"/>
        </w:rPr>
        <w:t>：竞赛期间禁止教师指导或与队外人员交流，违规者取消评奖资格；作品需独立完成，雷同作品按 0 分处理。</w:t>
      </w:r>
    </w:p>
    <w:p w14:paraId="0931044D" w14:textId="60EC1324" w:rsidR="00293A34" w:rsidRPr="00293A34" w:rsidRDefault="00293A34" w:rsidP="00293A34">
      <w:pPr>
        <w:ind w:left="720"/>
        <w:rPr>
          <w:rFonts w:ascii="宋体" w:eastAsia="宋体" w:hAnsi="宋体" w:hint="eastAsia"/>
          <w:sz w:val="24"/>
          <w:szCs w:val="28"/>
        </w:rPr>
      </w:pPr>
      <w:r w:rsidRPr="00293A34">
        <w:rPr>
          <w:rFonts w:ascii="宋体" w:eastAsia="宋体" w:hAnsi="宋体"/>
          <w:b/>
          <w:bCs/>
          <w:sz w:val="24"/>
          <w:szCs w:val="28"/>
        </w:rPr>
        <w:t>材料提交</w:t>
      </w:r>
      <w:r w:rsidRPr="00293A34">
        <w:rPr>
          <w:rFonts w:ascii="宋体" w:eastAsia="宋体" w:hAnsi="宋体"/>
          <w:sz w:val="24"/>
          <w:szCs w:val="28"/>
        </w:rPr>
        <w:t>：设计报告封面不得出现学校、姓名等信息，需密封；实物需封装在纸箱中，与报告一并上交</w:t>
      </w:r>
      <w:r>
        <w:rPr>
          <w:rFonts w:ascii="宋体" w:eastAsia="宋体" w:hAnsi="宋体" w:hint="eastAsia"/>
          <w:sz w:val="24"/>
          <w:szCs w:val="28"/>
        </w:rPr>
        <w:t>。</w:t>
      </w:r>
      <w:r w:rsidRPr="00293A34">
        <w:rPr>
          <w:rFonts w:ascii="宋体" w:eastAsia="宋体" w:hAnsi="宋体"/>
          <w:sz w:val="24"/>
          <w:szCs w:val="28"/>
        </w:rPr>
        <w:t xml:space="preserve"> </w:t>
      </w:r>
    </w:p>
    <w:p w14:paraId="387EB51F" w14:textId="77777777" w:rsidR="00293A34" w:rsidRDefault="00293A34" w:rsidP="00293A34">
      <w:pPr>
        <w:ind w:left="720"/>
        <w:rPr>
          <w:rFonts w:ascii="宋体" w:eastAsia="宋体" w:hAnsi="宋体" w:hint="eastAsia"/>
          <w:sz w:val="24"/>
          <w:szCs w:val="28"/>
        </w:rPr>
      </w:pPr>
      <w:r w:rsidRPr="00293A34">
        <w:rPr>
          <w:rFonts w:ascii="宋体" w:eastAsia="宋体" w:hAnsi="宋体"/>
          <w:b/>
          <w:bCs/>
          <w:sz w:val="24"/>
          <w:szCs w:val="28"/>
        </w:rPr>
        <w:t>设备限制</w:t>
      </w:r>
      <w:r w:rsidRPr="00293A34">
        <w:rPr>
          <w:rFonts w:ascii="宋体" w:eastAsia="宋体" w:hAnsi="宋体"/>
          <w:sz w:val="24"/>
          <w:szCs w:val="28"/>
        </w:rPr>
        <w:t>：作品中不得包含个人计算机、手机等通用设备，软件需提前脱机下载至芯片。</w:t>
      </w:r>
    </w:p>
    <w:p w14:paraId="1ECE6FE3" w14:textId="20B25B44" w:rsidR="00293A34" w:rsidRPr="007628E5" w:rsidRDefault="00FF437E" w:rsidP="00AF49DB">
      <w:pPr>
        <w:outlineLvl w:val="1"/>
        <w:rPr>
          <w:rFonts w:ascii="宋体" w:eastAsia="宋体" w:hAnsi="宋体" w:hint="eastAsia"/>
          <w:b/>
          <w:bCs/>
          <w:sz w:val="30"/>
          <w:szCs w:val="30"/>
        </w:rPr>
      </w:pPr>
      <w:bookmarkStart w:id="2" w:name="_Toc209104815"/>
      <w:r w:rsidRPr="007628E5">
        <w:rPr>
          <w:rFonts w:ascii="宋体" w:eastAsia="宋体" w:hAnsi="宋体" w:hint="eastAsia"/>
          <w:b/>
          <w:bCs/>
          <w:sz w:val="30"/>
          <w:szCs w:val="30"/>
        </w:rPr>
        <w:t>1.2</w:t>
      </w:r>
      <w:r w:rsidR="00324048" w:rsidRPr="007628E5">
        <w:rPr>
          <w:rFonts w:ascii="宋体" w:eastAsia="宋体" w:hAnsi="宋体" w:hint="eastAsia"/>
          <w:b/>
          <w:bCs/>
          <w:sz w:val="30"/>
          <w:szCs w:val="30"/>
        </w:rPr>
        <w:t>调研范围</w:t>
      </w:r>
      <w:bookmarkEnd w:id="2"/>
    </w:p>
    <w:p w14:paraId="3709C54B" w14:textId="77777777" w:rsidR="00AA0D23" w:rsidRPr="00324048" w:rsidRDefault="00324048" w:rsidP="00AA0D23">
      <w:pPr>
        <w:rPr>
          <w:rFonts w:ascii="宋体" w:eastAsia="宋体" w:hAnsi="宋体" w:hint="eastAsia"/>
          <w:sz w:val="24"/>
        </w:rPr>
      </w:pPr>
      <w:r w:rsidRPr="00400779">
        <w:rPr>
          <w:rFonts w:ascii="宋体" w:eastAsia="宋体" w:hAnsi="宋体" w:hint="eastAsia"/>
          <w:b/>
          <w:bCs/>
          <w:sz w:val="24"/>
          <w:szCs w:val="28"/>
        </w:rPr>
        <w:t>调研范围</w:t>
      </w:r>
      <w:r>
        <w:rPr>
          <w:rFonts w:ascii="宋体" w:eastAsia="宋体" w:hAnsi="宋体" w:hint="eastAsia"/>
          <w:sz w:val="24"/>
          <w:szCs w:val="28"/>
        </w:rPr>
        <w:t>：本次针对全国大学生电子设计竞赛（以下简称国赛）本科组2019-2025年内四年的国赛选题</w:t>
      </w:r>
      <w:r w:rsidR="0002728F">
        <w:rPr>
          <w:rFonts w:ascii="宋体" w:eastAsia="宋体" w:hAnsi="宋体" w:hint="eastAsia"/>
          <w:sz w:val="24"/>
          <w:szCs w:val="28"/>
        </w:rPr>
        <w:t>，针对视觉控制与小车类题目</w:t>
      </w:r>
      <w:r>
        <w:rPr>
          <w:rFonts w:ascii="宋体" w:eastAsia="宋体" w:hAnsi="宋体" w:hint="eastAsia"/>
          <w:sz w:val="24"/>
          <w:szCs w:val="28"/>
        </w:rPr>
        <w:t>进行调研。</w:t>
      </w:r>
      <w:r w:rsidR="00AA0D23" w:rsidRPr="00324048">
        <w:rPr>
          <w:rFonts w:ascii="宋体" w:eastAsia="宋体" w:hAnsi="宋体" w:hint="eastAsia"/>
          <w:sz w:val="24"/>
        </w:rPr>
        <w:t>国赛本科组</w:t>
      </w:r>
      <w:r w:rsidR="00AA0D23" w:rsidRPr="00324048">
        <w:rPr>
          <w:rFonts w:ascii="宋体" w:eastAsia="宋体" w:hAnsi="宋体" w:hint="eastAsia"/>
          <w:sz w:val="24"/>
        </w:rPr>
        <w:lastRenderedPageBreak/>
        <w:t>历年题目分为A题到H题一共八题，以下是历年国赛题目表：</w:t>
      </w:r>
    </w:p>
    <w:p w14:paraId="0CE2AE02" w14:textId="77777777" w:rsidR="00AA0D23" w:rsidRDefault="00AA0D23" w:rsidP="00AA0D23">
      <w:pPr>
        <w:jc w:val="center"/>
        <w:rPr>
          <w:rFonts w:ascii="宋体" w:eastAsia="宋体" w:hAnsi="宋体" w:hint="eastAsia"/>
          <w:sz w:val="28"/>
          <w:szCs w:val="28"/>
        </w:rPr>
      </w:pPr>
      <w:r w:rsidRPr="00167FAE">
        <w:rPr>
          <w:rFonts w:hint="eastAsia"/>
          <w:noProof/>
        </w:rPr>
        <w:drawing>
          <wp:inline distT="0" distB="0" distL="0" distR="0" wp14:anchorId="58A99D74" wp14:editId="7E0A4FEA">
            <wp:extent cx="5966760" cy="1276539"/>
            <wp:effectExtent l="0" t="0" r="0" b="0"/>
            <wp:docPr id="1903842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92869" cy="1282125"/>
                    </a:xfrm>
                    <a:prstGeom prst="rect">
                      <a:avLst/>
                    </a:prstGeom>
                    <a:noFill/>
                    <a:ln>
                      <a:noFill/>
                    </a:ln>
                  </pic:spPr>
                </pic:pic>
              </a:graphicData>
            </a:graphic>
          </wp:inline>
        </w:drawing>
      </w:r>
    </w:p>
    <w:p w14:paraId="1568F3E2" w14:textId="276EA8D6" w:rsidR="0052629F" w:rsidRPr="0052629F" w:rsidRDefault="0052629F" w:rsidP="00AA0D23">
      <w:pPr>
        <w:jc w:val="center"/>
        <w:rPr>
          <w:rFonts w:ascii="宋体" w:eastAsia="宋体" w:hAnsi="宋体" w:hint="eastAsia"/>
          <w:szCs w:val="22"/>
        </w:rPr>
      </w:pPr>
      <w:r w:rsidRPr="0052629F">
        <w:rPr>
          <w:rFonts w:ascii="宋体" w:eastAsia="宋体" w:hAnsi="宋体" w:hint="eastAsia"/>
          <w:szCs w:val="22"/>
        </w:rPr>
        <w:t>图1-1选题表</w:t>
      </w:r>
    </w:p>
    <w:p w14:paraId="697E5852" w14:textId="487E70FB" w:rsidR="00B12741" w:rsidRDefault="00AA0D23" w:rsidP="00324048">
      <w:pPr>
        <w:rPr>
          <w:rFonts w:ascii="宋体" w:eastAsia="宋体" w:hAnsi="宋体" w:hint="eastAsia"/>
          <w:sz w:val="24"/>
        </w:rPr>
      </w:pPr>
      <w:r>
        <w:rPr>
          <w:rFonts w:ascii="宋体" w:eastAsia="宋体" w:hAnsi="宋体" w:hint="eastAsia"/>
          <w:sz w:val="24"/>
        </w:rPr>
        <w:t>其中涵盖小车类与视觉类题目如下表：</w:t>
      </w:r>
      <w:r w:rsidR="00B12741" w:rsidRPr="00B12741">
        <w:rPr>
          <w:rFonts w:hint="eastAsia"/>
          <w:noProof/>
        </w:rPr>
        <w:drawing>
          <wp:inline distT="0" distB="0" distL="0" distR="0" wp14:anchorId="537E67CF" wp14:editId="16E33549">
            <wp:extent cx="3517900" cy="1608455"/>
            <wp:effectExtent l="0" t="0" r="6350" b="0"/>
            <wp:docPr id="18315963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17900" cy="1608455"/>
                    </a:xfrm>
                    <a:prstGeom prst="rect">
                      <a:avLst/>
                    </a:prstGeom>
                    <a:noFill/>
                    <a:ln>
                      <a:noFill/>
                    </a:ln>
                  </pic:spPr>
                </pic:pic>
              </a:graphicData>
            </a:graphic>
          </wp:inline>
        </w:drawing>
      </w:r>
    </w:p>
    <w:p w14:paraId="20F09E77" w14:textId="38EBB6AC" w:rsidR="0052629F" w:rsidRPr="00C65316" w:rsidRDefault="0052629F" w:rsidP="00C65316">
      <w:pPr>
        <w:jc w:val="center"/>
        <w:rPr>
          <w:rFonts w:ascii="宋体" w:eastAsia="宋体" w:hAnsi="宋体" w:hint="eastAsia"/>
          <w:szCs w:val="22"/>
        </w:rPr>
      </w:pPr>
      <w:r w:rsidRPr="00C65316">
        <w:rPr>
          <w:rFonts w:ascii="宋体" w:eastAsia="宋体" w:hAnsi="宋体" w:hint="eastAsia"/>
          <w:szCs w:val="22"/>
        </w:rPr>
        <w:t>图1-2</w:t>
      </w:r>
      <w:r w:rsidR="00C65316" w:rsidRPr="00C65316">
        <w:rPr>
          <w:rFonts w:ascii="宋体" w:eastAsia="宋体" w:hAnsi="宋体" w:hint="eastAsia"/>
          <w:szCs w:val="22"/>
        </w:rPr>
        <w:t>题目分布表</w:t>
      </w:r>
    </w:p>
    <w:p w14:paraId="3F433EF2" w14:textId="6222C123" w:rsidR="00324048" w:rsidRPr="007304FD" w:rsidRDefault="00324048" w:rsidP="00AF49DB">
      <w:pPr>
        <w:pStyle w:val="a9"/>
        <w:numPr>
          <w:ilvl w:val="0"/>
          <w:numId w:val="4"/>
        </w:numPr>
        <w:outlineLvl w:val="0"/>
        <w:rPr>
          <w:rFonts w:ascii="宋体" w:eastAsia="宋体" w:hAnsi="宋体" w:hint="eastAsia"/>
          <w:b/>
          <w:bCs/>
          <w:sz w:val="32"/>
          <w:szCs w:val="36"/>
        </w:rPr>
      </w:pPr>
      <w:bookmarkStart w:id="3" w:name="_Toc209104816"/>
      <w:r w:rsidRPr="007304FD">
        <w:rPr>
          <w:rFonts w:ascii="宋体" w:eastAsia="宋体" w:hAnsi="宋体"/>
          <w:b/>
          <w:bCs/>
          <w:sz w:val="32"/>
          <w:szCs w:val="36"/>
        </w:rPr>
        <w:t>小车</w:t>
      </w:r>
      <w:r w:rsidRPr="00AD3C0B">
        <w:rPr>
          <w:rFonts w:ascii="宋体" w:eastAsia="宋体" w:hAnsi="宋体"/>
          <w:b/>
          <w:bCs/>
          <w:sz w:val="32"/>
          <w:szCs w:val="36"/>
        </w:rPr>
        <w:t>类</w:t>
      </w:r>
      <w:r w:rsidRPr="007304FD">
        <w:rPr>
          <w:rFonts w:ascii="宋体" w:eastAsia="宋体" w:hAnsi="宋体"/>
          <w:b/>
          <w:bCs/>
          <w:sz w:val="32"/>
          <w:szCs w:val="36"/>
        </w:rPr>
        <w:t>题目分析</w:t>
      </w:r>
      <w:bookmarkEnd w:id="3"/>
    </w:p>
    <w:p w14:paraId="62689B82" w14:textId="554FD6A3" w:rsidR="00AA0D23" w:rsidRPr="00AA0D23" w:rsidRDefault="00AA0D23" w:rsidP="00AA0D23">
      <w:pPr>
        <w:rPr>
          <w:rFonts w:ascii="宋体" w:eastAsia="宋体" w:hAnsi="宋体" w:hint="eastAsia"/>
          <w:sz w:val="24"/>
          <w:szCs w:val="28"/>
        </w:rPr>
      </w:pPr>
      <w:r w:rsidRPr="00AA0D23">
        <w:rPr>
          <w:rFonts w:ascii="宋体" w:eastAsia="宋体" w:hAnsi="宋体"/>
          <w:sz w:val="24"/>
          <w:szCs w:val="28"/>
        </w:rPr>
        <w:t>电赛小车类题目是全国大学生电子设计竞赛中，以轮式电动小车为核心载体，要求参赛者基于指定 / 通用嵌入式控制平台（如 TI MSP 系列、</w:t>
      </w:r>
      <w:proofErr w:type="spellStart"/>
      <w:r w:rsidRPr="00AA0D23">
        <w:rPr>
          <w:rFonts w:ascii="宋体" w:eastAsia="宋体" w:hAnsi="宋体"/>
          <w:sz w:val="24"/>
          <w:szCs w:val="28"/>
        </w:rPr>
        <w:t>STM32</w:t>
      </w:r>
      <w:proofErr w:type="spellEnd"/>
      <w:r w:rsidRPr="00AA0D23">
        <w:rPr>
          <w:rFonts w:ascii="宋体" w:eastAsia="宋体" w:hAnsi="宋体"/>
          <w:sz w:val="24"/>
          <w:szCs w:val="28"/>
        </w:rPr>
        <w:t xml:space="preserve"> 等），融合传感器技术（视觉、红外、惯性、激光等）、电子电路设计、控制算法（PID、路径规划、SLAM 等）与机械结构设计，完成 “路径循迹、自动导航、功能化作业（送药、分拣、泊车等）” 等特定任务，并满足尺寸、重量、行驶精度 / 速度 / 时间等性能约束的综合性电子设计题目。</w:t>
      </w:r>
    </w:p>
    <w:p w14:paraId="1CEE626E" w14:textId="35B95C73" w:rsidR="00324048" w:rsidRPr="007628E5" w:rsidRDefault="00324048" w:rsidP="00AF49DB">
      <w:pPr>
        <w:outlineLvl w:val="1"/>
        <w:rPr>
          <w:rFonts w:ascii="宋体" w:eastAsia="宋体" w:hAnsi="宋体" w:hint="eastAsia"/>
          <w:b/>
          <w:bCs/>
          <w:sz w:val="30"/>
          <w:szCs w:val="30"/>
        </w:rPr>
      </w:pPr>
      <w:bookmarkStart w:id="4" w:name="_Toc209104817"/>
      <w:r w:rsidRPr="007628E5">
        <w:rPr>
          <w:rFonts w:ascii="宋体" w:eastAsia="宋体" w:hAnsi="宋体"/>
          <w:b/>
          <w:bCs/>
          <w:sz w:val="30"/>
          <w:szCs w:val="30"/>
        </w:rPr>
        <w:t>2.1 历年题目概况</w:t>
      </w:r>
      <w:bookmarkEnd w:id="4"/>
    </w:p>
    <w:p w14:paraId="21EC2122" w14:textId="30574E4A" w:rsidR="0061253C" w:rsidRDefault="0061253C" w:rsidP="00324048">
      <w:pPr>
        <w:rPr>
          <w:rFonts w:ascii="宋体" w:eastAsia="宋体" w:hAnsi="宋体" w:hint="eastAsia"/>
          <w:sz w:val="24"/>
        </w:rPr>
      </w:pPr>
      <w:r>
        <w:rPr>
          <w:rFonts w:ascii="宋体" w:eastAsia="宋体" w:hAnsi="宋体" w:hint="eastAsia"/>
          <w:sz w:val="24"/>
        </w:rPr>
        <w:t>（1）</w:t>
      </w:r>
      <w:r w:rsidRPr="00400779">
        <w:rPr>
          <w:rFonts w:ascii="宋体" w:eastAsia="宋体" w:hAnsi="宋体" w:hint="eastAsia"/>
          <w:b/>
          <w:bCs/>
          <w:sz w:val="24"/>
        </w:rPr>
        <w:t>历年概况</w:t>
      </w:r>
      <w:r>
        <w:rPr>
          <w:rFonts w:ascii="宋体" w:eastAsia="宋体" w:hAnsi="宋体" w:hint="eastAsia"/>
          <w:sz w:val="24"/>
        </w:rPr>
        <w:t>：</w:t>
      </w:r>
      <w:r w:rsidR="00B12741">
        <w:rPr>
          <w:rFonts w:ascii="宋体" w:eastAsia="宋体" w:hAnsi="宋体" w:hint="eastAsia"/>
          <w:sz w:val="24"/>
        </w:rPr>
        <w:t>小车类题目每届电赛都有</w:t>
      </w:r>
      <w:r w:rsidR="004E01F5">
        <w:rPr>
          <w:rFonts w:ascii="宋体" w:eastAsia="宋体" w:hAnsi="宋体" w:hint="eastAsia"/>
          <w:sz w:val="24"/>
        </w:rPr>
        <w:t>，其中21年F题</w:t>
      </w:r>
      <w:r>
        <w:rPr>
          <w:rFonts w:ascii="宋体" w:eastAsia="宋体" w:hAnsi="宋体" w:hint="eastAsia"/>
          <w:sz w:val="24"/>
        </w:rPr>
        <w:t>为</w:t>
      </w:r>
      <w:r w:rsidR="004E01F5">
        <w:rPr>
          <w:rFonts w:ascii="宋体" w:eastAsia="宋体" w:hAnsi="宋体" w:hint="eastAsia"/>
          <w:sz w:val="24"/>
        </w:rPr>
        <w:t>送药小车，23年</w:t>
      </w:r>
      <w:r>
        <w:rPr>
          <w:rFonts w:ascii="宋体" w:eastAsia="宋体" w:hAnsi="宋体" w:hint="eastAsia"/>
          <w:sz w:val="24"/>
        </w:rPr>
        <w:t>G题</w:t>
      </w:r>
      <w:r w:rsidR="004E01F5">
        <w:rPr>
          <w:rFonts w:ascii="宋体" w:eastAsia="宋体" w:hAnsi="宋体" w:hint="eastAsia"/>
          <w:sz w:val="24"/>
        </w:rPr>
        <w:t>为空地协同智能消防系统中的组成部分，25年</w:t>
      </w:r>
      <w:r>
        <w:rPr>
          <w:rFonts w:ascii="宋体" w:eastAsia="宋体" w:hAnsi="宋体" w:hint="eastAsia"/>
          <w:sz w:val="24"/>
        </w:rPr>
        <w:t>E题</w:t>
      </w:r>
      <w:r w:rsidR="004E01F5">
        <w:rPr>
          <w:rFonts w:ascii="宋体" w:eastAsia="宋体" w:hAnsi="宋体" w:hint="eastAsia"/>
          <w:sz w:val="24"/>
        </w:rPr>
        <w:t>为自行瞄准装置。</w:t>
      </w:r>
      <w:r w:rsidR="00B12741">
        <w:rPr>
          <w:rFonts w:ascii="宋体" w:eastAsia="宋体" w:hAnsi="宋体" w:hint="eastAsia"/>
          <w:sz w:val="24"/>
        </w:rPr>
        <w:t>自21年单独出题以后，</w:t>
      </w:r>
      <w:r w:rsidR="004E01F5">
        <w:rPr>
          <w:rFonts w:ascii="宋体" w:eastAsia="宋体" w:hAnsi="宋体" w:hint="eastAsia"/>
          <w:sz w:val="24"/>
        </w:rPr>
        <w:t>常</w:t>
      </w:r>
      <w:r w:rsidR="00B12741">
        <w:rPr>
          <w:rFonts w:ascii="宋体" w:eastAsia="宋体" w:hAnsi="宋体" w:hint="eastAsia"/>
          <w:sz w:val="24"/>
        </w:rPr>
        <w:t>与无人机</w:t>
      </w:r>
      <w:r w:rsidR="004E01F5">
        <w:rPr>
          <w:rFonts w:ascii="宋体" w:eastAsia="宋体" w:hAnsi="宋体" w:hint="eastAsia"/>
          <w:sz w:val="24"/>
        </w:rPr>
        <w:t>或其他单位组成系统出题。</w:t>
      </w:r>
      <w:r w:rsidR="00B12741">
        <w:rPr>
          <w:rFonts w:ascii="宋体" w:eastAsia="宋体" w:hAnsi="宋体" w:hint="eastAsia"/>
          <w:sz w:val="24"/>
        </w:rPr>
        <w:t>小车类题目必然与视觉联动出题，而非单独考验选手机械控制</w:t>
      </w:r>
      <w:r w:rsidR="007F3E1F">
        <w:rPr>
          <w:rFonts w:ascii="宋体" w:eastAsia="宋体" w:hAnsi="宋体" w:hint="eastAsia"/>
          <w:sz w:val="24"/>
        </w:rPr>
        <w:t>与编程算法，</w:t>
      </w:r>
      <w:r w:rsidR="00B12741">
        <w:rPr>
          <w:rFonts w:ascii="宋体" w:eastAsia="宋体" w:hAnsi="宋体" w:hint="eastAsia"/>
          <w:sz w:val="24"/>
        </w:rPr>
        <w:t>属于综合性较强的一类题目。</w:t>
      </w:r>
    </w:p>
    <w:p w14:paraId="272011A9" w14:textId="413A4033" w:rsidR="0061253C" w:rsidRDefault="0061253C" w:rsidP="00324048">
      <w:pPr>
        <w:rPr>
          <w:rFonts w:ascii="宋体" w:eastAsia="宋体" w:hAnsi="宋体" w:hint="eastAsia"/>
          <w:sz w:val="24"/>
        </w:rPr>
      </w:pPr>
      <w:r>
        <w:rPr>
          <w:rFonts w:ascii="宋体" w:eastAsia="宋体" w:hAnsi="宋体" w:hint="eastAsia"/>
          <w:sz w:val="24"/>
        </w:rPr>
        <w:t>（2）</w:t>
      </w:r>
      <w:r w:rsidRPr="00400779">
        <w:rPr>
          <w:rFonts w:ascii="宋体" w:eastAsia="宋体" w:hAnsi="宋体" w:hint="eastAsia"/>
          <w:b/>
          <w:bCs/>
          <w:sz w:val="24"/>
        </w:rPr>
        <w:t>核心任务</w:t>
      </w:r>
      <w:r>
        <w:rPr>
          <w:rFonts w:ascii="宋体" w:eastAsia="宋体" w:hAnsi="宋体" w:hint="eastAsia"/>
          <w:sz w:val="24"/>
        </w:rPr>
        <w:t>：21年F题</w:t>
      </w:r>
      <w:r w:rsidR="005A17DD">
        <w:rPr>
          <w:rFonts w:ascii="宋体" w:eastAsia="宋体" w:hAnsi="宋体" w:hint="eastAsia"/>
          <w:sz w:val="24"/>
        </w:rPr>
        <w:t>为限时送药与协同作业</w:t>
      </w:r>
      <w:r>
        <w:rPr>
          <w:rFonts w:ascii="宋体" w:eastAsia="宋体" w:hAnsi="宋体" w:hint="eastAsia"/>
          <w:sz w:val="24"/>
        </w:rPr>
        <w:t>。23年G题</w:t>
      </w:r>
      <w:r w:rsidR="005A17DD">
        <w:rPr>
          <w:rFonts w:ascii="宋体" w:eastAsia="宋体" w:hAnsi="宋体" w:hint="eastAsia"/>
          <w:sz w:val="24"/>
        </w:rPr>
        <w:t>为航线规划与全范围巡逻</w:t>
      </w:r>
      <w:r>
        <w:rPr>
          <w:rFonts w:ascii="宋体" w:eastAsia="宋体" w:hAnsi="宋体" w:hint="eastAsia"/>
          <w:sz w:val="24"/>
        </w:rPr>
        <w:t>。25年E题</w:t>
      </w:r>
      <w:r w:rsidR="003D250E">
        <w:rPr>
          <w:rFonts w:ascii="宋体" w:eastAsia="宋体" w:hAnsi="宋体" w:hint="eastAsia"/>
          <w:sz w:val="24"/>
        </w:rPr>
        <w:t>核心任务为自动寻迹与独立瞄准</w:t>
      </w:r>
      <w:r>
        <w:rPr>
          <w:rFonts w:ascii="宋体" w:eastAsia="宋体" w:hAnsi="宋体" w:hint="eastAsia"/>
          <w:sz w:val="24"/>
        </w:rPr>
        <w:t>。</w:t>
      </w:r>
      <w:r w:rsidR="004B5553">
        <w:rPr>
          <w:rFonts w:hint="eastAsia"/>
          <w:noProof/>
        </w:rPr>
        <w:lastRenderedPageBreak/>
        <w:drawing>
          <wp:inline distT="0" distB="0" distL="0" distR="0" wp14:anchorId="63938915" wp14:editId="78F98031">
            <wp:extent cx="5274310" cy="2966720"/>
            <wp:effectExtent l="0" t="0" r="2540" b="5080"/>
            <wp:docPr id="988462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2290B699" w14:textId="7A8CE769" w:rsidR="004B5553" w:rsidRPr="004B5553" w:rsidRDefault="004B5553" w:rsidP="004B5553">
      <w:pPr>
        <w:jc w:val="center"/>
        <w:rPr>
          <w:rFonts w:ascii="宋体" w:eastAsia="宋体" w:hAnsi="宋体" w:hint="eastAsia"/>
          <w:szCs w:val="22"/>
        </w:rPr>
      </w:pPr>
      <w:r w:rsidRPr="004B5553">
        <w:rPr>
          <w:rFonts w:ascii="宋体" w:eastAsia="宋体" w:hAnsi="宋体" w:hint="eastAsia"/>
          <w:szCs w:val="22"/>
        </w:rPr>
        <w:t>图2-1 21年电赛F题送药小车</w:t>
      </w:r>
    </w:p>
    <w:p w14:paraId="36C01955" w14:textId="1F012A68" w:rsidR="007F3E1F" w:rsidRPr="007628E5" w:rsidRDefault="004E01F5" w:rsidP="00567AA7">
      <w:pPr>
        <w:pStyle w:val="a9"/>
        <w:numPr>
          <w:ilvl w:val="1"/>
          <w:numId w:val="46"/>
        </w:numPr>
        <w:outlineLvl w:val="1"/>
        <w:rPr>
          <w:rFonts w:ascii="宋体" w:eastAsia="宋体" w:hAnsi="宋体" w:hint="eastAsia"/>
          <w:b/>
          <w:bCs/>
          <w:sz w:val="30"/>
          <w:szCs w:val="30"/>
        </w:rPr>
      </w:pPr>
      <w:bookmarkStart w:id="5" w:name="_Toc209104818"/>
      <w:r w:rsidRPr="007628E5">
        <w:rPr>
          <w:rFonts w:ascii="宋体" w:eastAsia="宋体" w:hAnsi="宋体" w:hint="eastAsia"/>
          <w:b/>
          <w:bCs/>
          <w:sz w:val="30"/>
          <w:szCs w:val="30"/>
        </w:rPr>
        <w:t>考察的多学科知识点</w:t>
      </w:r>
      <w:bookmarkEnd w:id="5"/>
    </w:p>
    <w:p w14:paraId="02E025A3" w14:textId="5C39292C" w:rsidR="008E3D05" w:rsidRPr="00400779" w:rsidRDefault="00AD3C0B" w:rsidP="00AD3C0B">
      <w:pPr>
        <w:rPr>
          <w:rFonts w:ascii="宋体" w:eastAsia="宋体" w:hAnsi="宋体" w:hint="eastAsia"/>
          <w:b/>
          <w:bCs/>
          <w:sz w:val="24"/>
          <w:szCs w:val="28"/>
        </w:rPr>
      </w:pPr>
      <w:r w:rsidRPr="00400779">
        <w:rPr>
          <w:rFonts w:ascii="宋体" w:eastAsia="宋体" w:hAnsi="宋体" w:hint="eastAsia"/>
          <w:b/>
          <w:bCs/>
          <w:sz w:val="24"/>
          <w:szCs w:val="28"/>
        </w:rPr>
        <w:t>（1）</w:t>
      </w:r>
      <w:r w:rsidR="008E3D05" w:rsidRPr="00400779">
        <w:rPr>
          <w:rFonts w:ascii="宋体" w:eastAsia="宋体" w:hAnsi="宋体" w:hint="eastAsia"/>
          <w:b/>
          <w:bCs/>
          <w:sz w:val="24"/>
          <w:szCs w:val="28"/>
        </w:rPr>
        <w:t>机械结构设计</w:t>
      </w:r>
    </w:p>
    <w:p w14:paraId="228746E0" w14:textId="3EAA8A1A" w:rsidR="008E3D05" w:rsidRDefault="001A09E9" w:rsidP="008E3D05">
      <w:pPr>
        <w:rPr>
          <w:rFonts w:ascii="宋体" w:eastAsia="宋体" w:hAnsi="宋体" w:hint="eastAsia"/>
          <w:sz w:val="24"/>
          <w:szCs w:val="28"/>
        </w:rPr>
      </w:pPr>
      <w:r w:rsidRPr="001A09E9">
        <w:rPr>
          <w:rFonts w:ascii="宋体" w:eastAsia="宋体" w:hAnsi="宋体"/>
          <w:sz w:val="24"/>
          <w:szCs w:val="28"/>
        </w:rPr>
        <w:t>小车类题型的机械设计始终围绕 “任务需求” 展开，需平衡</w:t>
      </w:r>
      <w:r w:rsidRPr="00E40C39">
        <w:rPr>
          <w:rFonts w:ascii="宋体" w:eastAsia="宋体" w:hAnsi="宋体"/>
          <w:b/>
          <w:bCs/>
          <w:sz w:val="24"/>
          <w:szCs w:val="28"/>
        </w:rPr>
        <w:t>移动灵活性、执行精度、负载能力</w:t>
      </w:r>
      <w:r w:rsidRPr="001A09E9">
        <w:rPr>
          <w:rFonts w:ascii="宋体" w:eastAsia="宋体" w:hAnsi="宋体"/>
          <w:sz w:val="24"/>
          <w:szCs w:val="28"/>
        </w:rPr>
        <w:t>三大核心指标</w:t>
      </w:r>
      <w:r w:rsidRPr="001A09E9">
        <w:rPr>
          <w:rFonts w:ascii="宋体" w:eastAsia="宋体" w:hAnsi="宋体" w:hint="eastAsia"/>
          <w:sz w:val="24"/>
          <w:szCs w:val="28"/>
        </w:rPr>
        <w:t>。</w:t>
      </w:r>
      <w:r>
        <w:rPr>
          <w:rFonts w:ascii="宋体" w:eastAsia="宋体" w:hAnsi="宋体" w:hint="eastAsia"/>
          <w:sz w:val="24"/>
          <w:szCs w:val="28"/>
        </w:rPr>
        <w:t>常用知识点如下：</w:t>
      </w:r>
    </w:p>
    <w:p w14:paraId="5D6DC32A" w14:textId="78E35A96" w:rsidR="001A09E9" w:rsidRPr="00AD3C0B" w:rsidRDefault="00AD3C0B" w:rsidP="00AD3C0B">
      <w:pPr>
        <w:rPr>
          <w:rFonts w:ascii="宋体" w:eastAsia="宋体" w:hAnsi="宋体" w:hint="eastAsia"/>
          <w:sz w:val="24"/>
          <w:szCs w:val="28"/>
        </w:rPr>
      </w:pPr>
      <w:r>
        <w:rPr>
          <w:rFonts w:ascii="宋体" w:eastAsia="宋体" w:hAnsi="宋体" w:hint="eastAsia"/>
          <w:sz w:val="24"/>
          <w:szCs w:val="28"/>
        </w:rPr>
        <w:t>1.</w:t>
      </w:r>
      <w:r w:rsidR="001A09E9" w:rsidRPr="00400779">
        <w:rPr>
          <w:rFonts w:ascii="宋体" w:eastAsia="宋体" w:hAnsi="宋体" w:hint="eastAsia"/>
          <w:b/>
          <w:bCs/>
          <w:sz w:val="24"/>
          <w:szCs w:val="28"/>
        </w:rPr>
        <w:t>底盘驱动</w:t>
      </w:r>
      <w:r w:rsidR="001A09E9" w:rsidRPr="00AD3C0B">
        <w:rPr>
          <w:rFonts w:ascii="宋体" w:eastAsia="宋体" w:hAnsi="宋体" w:hint="eastAsia"/>
          <w:sz w:val="24"/>
          <w:szCs w:val="28"/>
        </w:rPr>
        <w:t>：</w:t>
      </w:r>
      <w:r w:rsidR="00FA1698" w:rsidRPr="00AD3C0B">
        <w:rPr>
          <w:rFonts w:ascii="宋体" w:eastAsia="宋体" w:hAnsi="宋体" w:hint="eastAsia"/>
          <w:sz w:val="24"/>
          <w:szCs w:val="28"/>
        </w:rPr>
        <w:t>包括</w:t>
      </w:r>
      <w:r w:rsidR="00FA1698" w:rsidRPr="00AD3C0B">
        <w:rPr>
          <w:rFonts w:ascii="宋体" w:eastAsia="宋体" w:hAnsi="宋体"/>
          <w:sz w:val="24"/>
          <w:szCs w:val="28"/>
        </w:rPr>
        <w:t>车架</w:t>
      </w:r>
      <w:r w:rsidR="00FA1698" w:rsidRPr="00AD3C0B">
        <w:rPr>
          <w:rFonts w:ascii="宋体" w:eastAsia="宋体" w:hAnsi="宋体" w:hint="eastAsia"/>
          <w:sz w:val="24"/>
          <w:szCs w:val="28"/>
        </w:rPr>
        <w:t>，驱动单元，传动机构，转向机构，车轮。</w:t>
      </w:r>
    </w:p>
    <w:p w14:paraId="18FCF215" w14:textId="277F9DA2" w:rsidR="00FA1698" w:rsidRPr="004B5553" w:rsidRDefault="00FA1698" w:rsidP="004B5553">
      <w:pPr>
        <w:pStyle w:val="a9"/>
        <w:numPr>
          <w:ilvl w:val="0"/>
          <w:numId w:val="32"/>
        </w:numPr>
        <w:rPr>
          <w:rFonts w:ascii="宋体" w:eastAsia="宋体" w:hAnsi="宋体" w:hint="eastAsia"/>
          <w:sz w:val="24"/>
          <w:szCs w:val="28"/>
        </w:rPr>
      </w:pPr>
      <w:r w:rsidRPr="00400779">
        <w:rPr>
          <w:rFonts w:ascii="宋体" w:eastAsia="宋体" w:hAnsi="宋体" w:hint="eastAsia"/>
          <w:b/>
          <w:bCs/>
          <w:sz w:val="24"/>
          <w:szCs w:val="28"/>
        </w:rPr>
        <w:t>车架</w:t>
      </w:r>
      <w:r w:rsidRPr="004B5553">
        <w:rPr>
          <w:rFonts w:ascii="宋体" w:eastAsia="宋体" w:hAnsi="宋体" w:hint="eastAsia"/>
          <w:sz w:val="24"/>
          <w:szCs w:val="28"/>
        </w:rPr>
        <w:t>：使用铝合金型材、亚克力板、3D 打印件。用于承载所有部件（电机、电池、控制器等），需保证强度和轻量化，避免变形影响传动精度。</w:t>
      </w:r>
    </w:p>
    <w:p w14:paraId="3ADFD709" w14:textId="65CF2A4A" w:rsidR="00FA1698" w:rsidRPr="00FA1698" w:rsidRDefault="00FA1698" w:rsidP="004B5553">
      <w:pPr>
        <w:pStyle w:val="a9"/>
        <w:ind w:left="440"/>
        <w:rPr>
          <w:rFonts w:ascii="宋体" w:eastAsia="宋体" w:hAnsi="宋体" w:hint="eastAsia"/>
          <w:sz w:val="24"/>
          <w:szCs w:val="28"/>
        </w:rPr>
      </w:pPr>
      <w:r w:rsidRPr="00FA1698">
        <w:rPr>
          <w:rFonts w:ascii="宋体" w:eastAsia="宋体" w:hAnsi="宋体" w:hint="eastAsia"/>
          <w:sz w:val="24"/>
          <w:szCs w:val="28"/>
        </w:rPr>
        <w:t>驱动单元</w:t>
      </w:r>
      <w:r>
        <w:rPr>
          <w:rFonts w:ascii="宋体" w:eastAsia="宋体" w:hAnsi="宋体" w:hint="eastAsia"/>
          <w:sz w:val="24"/>
          <w:szCs w:val="28"/>
        </w:rPr>
        <w:t>：</w:t>
      </w:r>
      <w:r w:rsidRPr="00FA1698">
        <w:rPr>
          <w:rFonts w:ascii="宋体" w:eastAsia="宋体" w:hAnsi="宋体" w:hint="eastAsia"/>
          <w:sz w:val="24"/>
          <w:szCs w:val="28"/>
        </w:rPr>
        <w:t>电机（</w:t>
      </w:r>
      <w:r>
        <w:rPr>
          <w:rFonts w:ascii="宋体" w:eastAsia="宋体" w:hAnsi="宋体" w:hint="eastAsia"/>
          <w:sz w:val="24"/>
          <w:szCs w:val="28"/>
        </w:rPr>
        <w:t>分为</w:t>
      </w:r>
      <w:r w:rsidRPr="00FA1698">
        <w:rPr>
          <w:rFonts w:ascii="宋体" w:eastAsia="宋体" w:hAnsi="宋体" w:hint="eastAsia"/>
          <w:sz w:val="24"/>
          <w:szCs w:val="28"/>
        </w:rPr>
        <w:t>直流/伺服/步进）、电机驱动器</w:t>
      </w:r>
      <w:r>
        <w:rPr>
          <w:rFonts w:ascii="宋体" w:eastAsia="宋体" w:hAnsi="宋体" w:hint="eastAsia"/>
          <w:sz w:val="24"/>
          <w:szCs w:val="28"/>
        </w:rPr>
        <w:t>。用于</w:t>
      </w:r>
      <w:r w:rsidRPr="00FA1698">
        <w:rPr>
          <w:rFonts w:ascii="宋体" w:eastAsia="宋体" w:hAnsi="宋体" w:hint="eastAsia"/>
          <w:sz w:val="24"/>
          <w:szCs w:val="28"/>
        </w:rPr>
        <w:t>提供动力源，驱动器接收嵌入式信号控制电机转速</w:t>
      </w:r>
      <w:r>
        <w:rPr>
          <w:rFonts w:ascii="宋体" w:eastAsia="宋体" w:hAnsi="宋体" w:hint="eastAsia"/>
          <w:sz w:val="24"/>
          <w:szCs w:val="28"/>
        </w:rPr>
        <w:t>与</w:t>
      </w:r>
      <w:r w:rsidRPr="00FA1698">
        <w:rPr>
          <w:rFonts w:ascii="宋体" w:eastAsia="宋体" w:hAnsi="宋体" w:hint="eastAsia"/>
          <w:sz w:val="24"/>
          <w:szCs w:val="28"/>
        </w:rPr>
        <w:t>转向</w:t>
      </w:r>
      <w:r>
        <w:rPr>
          <w:rFonts w:ascii="宋体" w:eastAsia="宋体" w:hAnsi="宋体" w:hint="eastAsia"/>
          <w:sz w:val="24"/>
          <w:szCs w:val="28"/>
        </w:rPr>
        <w:t>。</w:t>
      </w:r>
    </w:p>
    <w:p w14:paraId="38495215" w14:textId="57963BF0" w:rsidR="00FA1698" w:rsidRPr="00FA1698" w:rsidRDefault="00FA1698" w:rsidP="004B5553">
      <w:pPr>
        <w:pStyle w:val="a9"/>
        <w:ind w:left="440"/>
        <w:rPr>
          <w:rFonts w:ascii="宋体" w:eastAsia="宋体" w:hAnsi="宋体" w:hint="eastAsia"/>
          <w:sz w:val="24"/>
          <w:szCs w:val="28"/>
        </w:rPr>
      </w:pPr>
      <w:r w:rsidRPr="00FA1698">
        <w:rPr>
          <w:rFonts w:ascii="宋体" w:eastAsia="宋体" w:hAnsi="宋体" w:hint="eastAsia"/>
          <w:sz w:val="24"/>
          <w:szCs w:val="28"/>
        </w:rPr>
        <w:t>传动机构</w:t>
      </w:r>
      <w:r>
        <w:rPr>
          <w:rFonts w:ascii="宋体" w:eastAsia="宋体" w:hAnsi="宋体" w:hint="eastAsia"/>
          <w:sz w:val="24"/>
          <w:szCs w:val="28"/>
        </w:rPr>
        <w:t>：</w:t>
      </w:r>
      <w:r w:rsidRPr="00FA1698">
        <w:rPr>
          <w:rFonts w:ascii="宋体" w:eastAsia="宋体" w:hAnsi="宋体" w:hint="eastAsia"/>
          <w:sz w:val="24"/>
          <w:szCs w:val="28"/>
        </w:rPr>
        <w:t>齿轮组、同步带 + 同步轮、联轴器</w:t>
      </w:r>
      <w:r>
        <w:rPr>
          <w:rFonts w:ascii="宋体" w:eastAsia="宋体" w:hAnsi="宋体" w:hint="eastAsia"/>
          <w:sz w:val="24"/>
          <w:szCs w:val="28"/>
        </w:rPr>
        <w:t>。用于</w:t>
      </w:r>
      <w:r w:rsidRPr="00FA1698">
        <w:rPr>
          <w:rFonts w:ascii="宋体" w:eastAsia="宋体" w:hAnsi="宋体" w:hint="eastAsia"/>
          <w:sz w:val="24"/>
          <w:szCs w:val="28"/>
        </w:rPr>
        <w:t>将电机动力传递到车轮，通过 “传动比” 调节小车速度与扭矩（传动比 = 电机转速 / 车轮转速，比值越大扭矩越强、速度越慢）</w:t>
      </w:r>
      <w:r>
        <w:rPr>
          <w:rFonts w:ascii="宋体" w:eastAsia="宋体" w:hAnsi="宋体" w:hint="eastAsia"/>
          <w:sz w:val="24"/>
          <w:szCs w:val="28"/>
        </w:rPr>
        <w:t>。</w:t>
      </w:r>
    </w:p>
    <w:p w14:paraId="7538542E" w14:textId="77777777" w:rsidR="004B5553" w:rsidRDefault="00FA1698" w:rsidP="004B5553">
      <w:pPr>
        <w:pStyle w:val="a9"/>
        <w:ind w:left="440"/>
        <w:rPr>
          <w:rFonts w:ascii="宋体" w:eastAsia="宋体" w:hAnsi="宋体" w:hint="eastAsia"/>
          <w:sz w:val="24"/>
          <w:szCs w:val="28"/>
        </w:rPr>
      </w:pPr>
      <w:r w:rsidRPr="00FA1698">
        <w:rPr>
          <w:rFonts w:ascii="宋体" w:eastAsia="宋体" w:hAnsi="宋体" w:hint="eastAsia"/>
          <w:sz w:val="24"/>
          <w:szCs w:val="28"/>
        </w:rPr>
        <w:t>转向机构</w:t>
      </w:r>
      <w:r>
        <w:rPr>
          <w:rFonts w:ascii="宋体" w:eastAsia="宋体" w:hAnsi="宋体" w:hint="eastAsia"/>
          <w:sz w:val="24"/>
          <w:szCs w:val="28"/>
        </w:rPr>
        <w:t>：</w:t>
      </w:r>
      <w:r w:rsidRPr="00FA1698">
        <w:rPr>
          <w:rFonts w:ascii="宋体" w:eastAsia="宋体" w:hAnsi="宋体" w:hint="eastAsia"/>
          <w:sz w:val="24"/>
          <w:szCs w:val="28"/>
        </w:rPr>
        <w:t>转向梯形（阿克曼用）、舵机（差速 / 全向用</w:t>
      </w:r>
      <w:r>
        <w:rPr>
          <w:rFonts w:ascii="宋体" w:eastAsia="宋体" w:hAnsi="宋体" w:hint="eastAsia"/>
          <w:sz w:val="24"/>
          <w:szCs w:val="28"/>
        </w:rPr>
        <w:t>。用于</w:t>
      </w:r>
      <w:r w:rsidRPr="00FA1698">
        <w:rPr>
          <w:rFonts w:ascii="宋体" w:eastAsia="宋体" w:hAnsi="宋体" w:hint="eastAsia"/>
          <w:sz w:val="24"/>
          <w:szCs w:val="28"/>
        </w:rPr>
        <w:t>控制车轮转向角度，实现小车方向调整</w:t>
      </w:r>
      <w:r>
        <w:rPr>
          <w:rFonts w:ascii="宋体" w:eastAsia="宋体" w:hAnsi="宋体" w:hint="eastAsia"/>
          <w:sz w:val="24"/>
          <w:szCs w:val="28"/>
        </w:rPr>
        <w:t>。</w:t>
      </w:r>
    </w:p>
    <w:p w14:paraId="5D1D8596" w14:textId="34ECA30F" w:rsidR="00FA1698" w:rsidRPr="004B5553" w:rsidRDefault="00FA1698" w:rsidP="004B5553">
      <w:pPr>
        <w:pStyle w:val="a9"/>
        <w:ind w:left="440"/>
        <w:rPr>
          <w:rFonts w:ascii="宋体" w:eastAsia="宋体" w:hAnsi="宋体" w:hint="eastAsia"/>
          <w:sz w:val="24"/>
          <w:szCs w:val="28"/>
        </w:rPr>
      </w:pPr>
      <w:r w:rsidRPr="004B5553">
        <w:rPr>
          <w:rFonts w:ascii="宋体" w:eastAsia="宋体" w:hAnsi="宋体" w:hint="eastAsia"/>
          <w:sz w:val="24"/>
          <w:szCs w:val="28"/>
        </w:rPr>
        <w:t>车轮：电赛一般禁用麦克纳姆轮与履带。</w:t>
      </w:r>
    </w:p>
    <w:p w14:paraId="47FB127C" w14:textId="77777777" w:rsidR="004B5553" w:rsidRDefault="00FA1698" w:rsidP="004B5553">
      <w:pPr>
        <w:rPr>
          <w:rFonts w:ascii="宋体" w:eastAsia="宋体" w:hAnsi="宋体" w:hint="eastAsia"/>
          <w:sz w:val="24"/>
          <w:szCs w:val="28"/>
        </w:rPr>
      </w:pPr>
      <w:r>
        <w:rPr>
          <w:rFonts w:ascii="宋体" w:eastAsia="宋体" w:hAnsi="宋体" w:hint="eastAsia"/>
          <w:sz w:val="24"/>
          <w:szCs w:val="28"/>
        </w:rPr>
        <w:t>其中驱动方案分为双轮差速驱动，四轮驱动，以及全向驱动（涉及麦克纳姆轮，不做过多介绍）。</w:t>
      </w:r>
    </w:p>
    <w:p w14:paraId="56913E53" w14:textId="78AAB552" w:rsidR="00FA1698" w:rsidRPr="004B5553" w:rsidRDefault="00FA1698" w:rsidP="004B5553">
      <w:pPr>
        <w:pStyle w:val="a9"/>
        <w:numPr>
          <w:ilvl w:val="0"/>
          <w:numId w:val="30"/>
        </w:numPr>
        <w:rPr>
          <w:rFonts w:ascii="宋体" w:eastAsia="宋体" w:hAnsi="宋体" w:hint="eastAsia"/>
          <w:sz w:val="24"/>
          <w:szCs w:val="28"/>
        </w:rPr>
      </w:pPr>
      <w:r w:rsidRPr="00400779">
        <w:rPr>
          <w:rFonts w:ascii="宋体" w:eastAsia="宋体" w:hAnsi="宋体" w:hint="eastAsia"/>
          <w:b/>
          <w:bCs/>
          <w:sz w:val="24"/>
          <w:szCs w:val="28"/>
        </w:rPr>
        <w:t>双轮差速驱动:</w:t>
      </w:r>
      <w:r w:rsidRPr="004B5553">
        <w:rPr>
          <w:rFonts w:ascii="宋体" w:eastAsia="宋体" w:hAnsi="宋体" w:hint="eastAsia"/>
          <w:sz w:val="24"/>
          <w:szCs w:val="28"/>
        </w:rPr>
        <w:t>优点：</w:t>
      </w:r>
      <w:r w:rsidR="00A710B9" w:rsidRPr="004B5553">
        <w:rPr>
          <w:rFonts w:ascii="宋体" w:eastAsia="宋体" w:hAnsi="宋体"/>
          <w:sz w:val="24"/>
          <w:szCs w:val="28"/>
        </w:rPr>
        <w:t>结构简单、成本低、转向灵活</w:t>
      </w:r>
      <w:r w:rsidR="00A710B9" w:rsidRPr="004B5553">
        <w:rPr>
          <w:rFonts w:ascii="宋体" w:eastAsia="宋体" w:hAnsi="宋体" w:hint="eastAsia"/>
          <w:sz w:val="24"/>
          <w:szCs w:val="28"/>
        </w:rPr>
        <w:t>。</w:t>
      </w:r>
      <w:r w:rsidRPr="004B5553">
        <w:rPr>
          <w:rFonts w:ascii="宋体" w:eastAsia="宋体" w:hAnsi="宋体" w:hint="eastAsia"/>
          <w:sz w:val="24"/>
          <w:szCs w:val="28"/>
        </w:rPr>
        <w:t>缺点：</w:t>
      </w:r>
      <w:r w:rsidR="00A710B9" w:rsidRPr="004B5553">
        <w:rPr>
          <w:rFonts w:ascii="宋体" w:eastAsia="宋体" w:hAnsi="宋体"/>
          <w:sz w:val="24"/>
          <w:szCs w:val="28"/>
        </w:rPr>
        <w:t>转向时车轮有滑动（离心力导致），高速易飘</w:t>
      </w:r>
      <w:r w:rsidR="00A710B9" w:rsidRPr="004B5553">
        <w:rPr>
          <w:rFonts w:ascii="宋体" w:eastAsia="宋体" w:hAnsi="宋体" w:hint="eastAsia"/>
          <w:sz w:val="24"/>
          <w:szCs w:val="28"/>
        </w:rPr>
        <w:t>。</w:t>
      </w:r>
    </w:p>
    <w:p w14:paraId="369F2C2B" w14:textId="77311574" w:rsidR="001A09E9" w:rsidRDefault="00A710B9" w:rsidP="004B5553">
      <w:pPr>
        <w:pStyle w:val="a9"/>
        <w:numPr>
          <w:ilvl w:val="0"/>
          <w:numId w:val="30"/>
        </w:numPr>
        <w:rPr>
          <w:rFonts w:ascii="宋体" w:eastAsia="宋体" w:hAnsi="宋体" w:hint="eastAsia"/>
          <w:sz w:val="24"/>
          <w:szCs w:val="28"/>
        </w:rPr>
      </w:pPr>
      <w:r w:rsidRPr="00400779">
        <w:rPr>
          <w:rFonts w:ascii="宋体" w:eastAsia="宋体" w:hAnsi="宋体" w:hint="eastAsia"/>
          <w:b/>
          <w:bCs/>
          <w:sz w:val="24"/>
          <w:szCs w:val="28"/>
        </w:rPr>
        <w:lastRenderedPageBreak/>
        <w:t>四轮驱动：</w:t>
      </w:r>
      <w:r w:rsidRPr="004B5553">
        <w:rPr>
          <w:rFonts w:ascii="宋体" w:eastAsia="宋体" w:hAnsi="宋体" w:hint="eastAsia"/>
          <w:sz w:val="24"/>
          <w:szCs w:val="28"/>
        </w:rPr>
        <w:t>一般使用阿克曼转向。原理：</w:t>
      </w:r>
      <w:r w:rsidRPr="004B5553">
        <w:rPr>
          <w:rFonts w:ascii="宋体" w:eastAsia="宋体" w:hAnsi="宋体"/>
          <w:sz w:val="24"/>
          <w:szCs w:val="28"/>
        </w:rPr>
        <w:t>车辆转向时，所有车轮的旋转轴线交于一点，通过 “转向梯形机构” 让内外轮转向角不同，减少车轮滑动。</w:t>
      </w:r>
      <w:r w:rsidRPr="004B5553">
        <w:rPr>
          <w:rFonts w:ascii="宋体" w:eastAsia="宋体" w:hAnsi="宋体" w:hint="eastAsia"/>
          <w:sz w:val="24"/>
          <w:szCs w:val="28"/>
        </w:rPr>
        <w:t>优点：</w:t>
      </w:r>
      <w:r w:rsidRPr="004B5553">
        <w:rPr>
          <w:rFonts w:ascii="宋体" w:eastAsia="宋体" w:hAnsi="宋体"/>
          <w:sz w:val="24"/>
          <w:szCs w:val="28"/>
        </w:rPr>
        <w:t>动力强、抓地力好，适合复杂地形</w:t>
      </w:r>
      <w:r w:rsidRPr="004B5553">
        <w:rPr>
          <w:rFonts w:ascii="宋体" w:eastAsia="宋体" w:hAnsi="宋体" w:hint="eastAsia"/>
          <w:sz w:val="24"/>
          <w:szCs w:val="28"/>
        </w:rPr>
        <w:t>。缺点：</w:t>
      </w:r>
      <w:r w:rsidRPr="004B5553">
        <w:rPr>
          <w:rFonts w:ascii="宋体" w:eastAsia="宋体" w:hAnsi="宋体"/>
          <w:sz w:val="24"/>
          <w:szCs w:val="28"/>
        </w:rPr>
        <w:t>结构复杂、成本高，需协调4个电机转速</w:t>
      </w:r>
      <w:r w:rsidRPr="004B5553">
        <w:rPr>
          <w:rFonts w:ascii="宋体" w:eastAsia="宋体" w:hAnsi="宋体" w:hint="eastAsia"/>
          <w:sz w:val="24"/>
          <w:szCs w:val="28"/>
        </w:rPr>
        <w:t>。</w:t>
      </w:r>
      <w:r w:rsidR="007304FD">
        <w:rPr>
          <w:rFonts w:hint="eastAsia"/>
          <w:noProof/>
        </w:rPr>
        <w:drawing>
          <wp:inline distT="0" distB="0" distL="0" distR="0" wp14:anchorId="40A2751F" wp14:editId="3110F751">
            <wp:extent cx="4762500" cy="4762500"/>
            <wp:effectExtent l="0" t="0" r="0" b="0"/>
            <wp:docPr id="1556955194"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55194" name="图片 3" descr="图示&#10;&#10;AI 生成的内容可能不正确。"/>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7F2F1152" w14:textId="346DC05A" w:rsidR="007304FD" w:rsidRPr="004B5553" w:rsidRDefault="007304FD" w:rsidP="007304FD">
      <w:pPr>
        <w:pStyle w:val="a9"/>
        <w:ind w:left="680"/>
        <w:jc w:val="center"/>
        <w:rPr>
          <w:rFonts w:ascii="宋体" w:eastAsia="宋体" w:hAnsi="宋体" w:hint="eastAsia"/>
          <w:sz w:val="24"/>
          <w:szCs w:val="28"/>
        </w:rPr>
      </w:pPr>
      <w:r>
        <w:rPr>
          <w:rFonts w:ascii="宋体" w:eastAsia="宋体" w:hAnsi="宋体" w:hint="eastAsia"/>
          <w:sz w:val="24"/>
          <w:szCs w:val="28"/>
        </w:rPr>
        <w:t>图2-2寻迹小车底盘</w:t>
      </w:r>
    </w:p>
    <w:p w14:paraId="57D8F5F3" w14:textId="04EC8384" w:rsidR="00A710B9" w:rsidRPr="00AD3C0B" w:rsidRDefault="00AD3C0B" w:rsidP="00AD3C0B">
      <w:pPr>
        <w:rPr>
          <w:rFonts w:ascii="宋体" w:eastAsia="宋体" w:hAnsi="宋体" w:hint="eastAsia"/>
          <w:sz w:val="24"/>
          <w:szCs w:val="28"/>
        </w:rPr>
      </w:pPr>
      <w:r>
        <w:rPr>
          <w:rFonts w:ascii="宋体" w:eastAsia="宋体" w:hAnsi="宋体" w:hint="eastAsia"/>
          <w:sz w:val="24"/>
          <w:szCs w:val="28"/>
        </w:rPr>
        <w:t>2.</w:t>
      </w:r>
      <w:r w:rsidR="00A710B9" w:rsidRPr="00400779">
        <w:rPr>
          <w:rFonts w:ascii="宋体" w:eastAsia="宋体" w:hAnsi="宋体" w:hint="eastAsia"/>
          <w:b/>
          <w:bCs/>
          <w:sz w:val="24"/>
          <w:szCs w:val="28"/>
        </w:rPr>
        <w:t>执行机构：</w:t>
      </w:r>
      <w:r w:rsidR="00A710B9" w:rsidRPr="00AD3C0B">
        <w:rPr>
          <w:rFonts w:ascii="宋体" w:eastAsia="宋体" w:hAnsi="宋体" w:hint="eastAsia"/>
          <w:sz w:val="24"/>
          <w:szCs w:val="28"/>
        </w:rPr>
        <w:t>包括动力源，传动机构，执行末端，支撑与导向，以及反馈与保护几个模块：</w:t>
      </w:r>
    </w:p>
    <w:p w14:paraId="0A4948A7" w14:textId="48C0DD14" w:rsidR="00A710B9" w:rsidRPr="004B5553" w:rsidRDefault="00A710B9" w:rsidP="004B5553">
      <w:pPr>
        <w:pStyle w:val="a9"/>
        <w:numPr>
          <w:ilvl w:val="0"/>
          <w:numId w:val="27"/>
        </w:numPr>
        <w:rPr>
          <w:rFonts w:ascii="宋体" w:eastAsia="宋体" w:hAnsi="宋体" w:hint="eastAsia"/>
          <w:sz w:val="24"/>
          <w:szCs w:val="28"/>
        </w:rPr>
      </w:pPr>
      <w:r w:rsidRPr="00400779">
        <w:rPr>
          <w:rFonts w:ascii="宋体" w:eastAsia="宋体" w:hAnsi="宋体" w:hint="eastAsia"/>
          <w:b/>
          <w:bCs/>
          <w:sz w:val="24"/>
          <w:szCs w:val="28"/>
        </w:rPr>
        <w:t>动力源</w:t>
      </w:r>
      <w:r w:rsidR="0021564D" w:rsidRPr="00400779">
        <w:rPr>
          <w:rFonts w:ascii="宋体" w:eastAsia="宋体" w:hAnsi="宋体" w:hint="eastAsia"/>
          <w:b/>
          <w:bCs/>
          <w:sz w:val="24"/>
          <w:szCs w:val="28"/>
        </w:rPr>
        <w:t>：</w:t>
      </w:r>
      <w:r w:rsidRPr="004B5553">
        <w:rPr>
          <w:rFonts w:ascii="宋体" w:eastAsia="宋体" w:hAnsi="宋体" w:hint="eastAsia"/>
          <w:sz w:val="24"/>
          <w:szCs w:val="28"/>
        </w:rPr>
        <w:t>提供动作所需的动力（力</w:t>
      </w:r>
      <w:r w:rsidR="0021564D" w:rsidRPr="004B5553">
        <w:rPr>
          <w:rFonts w:ascii="宋体" w:eastAsia="宋体" w:hAnsi="宋体" w:hint="eastAsia"/>
          <w:sz w:val="24"/>
          <w:szCs w:val="28"/>
        </w:rPr>
        <w:t>或</w:t>
      </w:r>
      <w:r w:rsidRPr="004B5553">
        <w:rPr>
          <w:rFonts w:ascii="宋体" w:eastAsia="宋体" w:hAnsi="宋体" w:hint="eastAsia"/>
          <w:sz w:val="24"/>
          <w:szCs w:val="28"/>
        </w:rPr>
        <w:t>扭矩）</w:t>
      </w:r>
      <w:r w:rsidR="0021564D" w:rsidRPr="004B5553">
        <w:rPr>
          <w:rFonts w:ascii="宋体" w:eastAsia="宋体" w:hAnsi="宋体" w:hint="eastAsia"/>
          <w:sz w:val="24"/>
          <w:szCs w:val="28"/>
        </w:rPr>
        <w:t>。包括</w:t>
      </w:r>
      <w:r w:rsidRPr="004B5553">
        <w:rPr>
          <w:rFonts w:ascii="宋体" w:eastAsia="宋体" w:hAnsi="宋体" w:hint="eastAsia"/>
          <w:sz w:val="24"/>
          <w:szCs w:val="28"/>
        </w:rPr>
        <w:t>舵机</w:t>
      </w:r>
      <w:r w:rsidR="0021564D" w:rsidRPr="004B5553">
        <w:rPr>
          <w:rFonts w:ascii="宋体" w:eastAsia="宋体" w:hAnsi="宋体" w:hint="eastAsia"/>
          <w:sz w:val="24"/>
          <w:szCs w:val="28"/>
        </w:rPr>
        <w:t>，</w:t>
      </w:r>
      <w:r w:rsidRPr="004B5553">
        <w:rPr>
          <w:rFonts w:ascii="宋体" w:eastAsia="宋体" w:hAnsi="宋体" w:hint="eastAsia"/>
          <w:sz w:val="24"/>
          <w:szCs w:val="28"/>
        </w:rPr>
        <w:t>直流电机（带减速箱）</w:t>
      </w:r>
      <w:r w:rsidR="0021564D" w:rsidRPr="004B5553">
        <w:rPr>
          <w:rFonts w:ascii="宋体" w:eastAsia="宋体" w:hAnsi="宋体" w:hint="eastAsia"/>
          <w:sz w:val="24"/>
          <w:szCs w:val="28"/>
        </w:rPr>
        <w:t>，</w:t>
      </w:r>
      <w:r w:rsidRPr="004B5553">
        <w:rPr>
          <w:rFonts w:ascii="宋体" w:eastAsia="宋体" w:hAnsi="宋体" w:hint="eastAsia"/>
          <w:sz w:val="24"/>
          <w:szCs w:val="28"/>
        </w:rPr>
        <w:t>步进电机</w:t>
      </w:r>
      <w:r w:rsidR="0021564D" w:rsidRPr="004B5553">
        <w:rPr>
          <w:rFonts w:ascii="宋体" w:eastAsia="宋体" w:hAnsi="宋体" w:hint="eastAsia"/>
          <w:sz w:val="24"/>
          <w:szCs w:val="28"/>
        </w:rPr>
        <w:t>，</w:t>
      </w:r>
      <w:r w:rsidRPr="004B5553">
        <w:rPr>
          <w:rFonts w:ascii="宋体" w:eastAsia="宋体" w:hAnsi="宋体" w:hint="eastAsia"/>
          <w:sz w:val="24"/>
          <w:szCs w:val="28"/>
        </w:rPr>
        <w:t>微型气缸</w:t>
      </w:r>
      <w:r w:rsidR="0021564D" w:rsidRPr="004B5553">
        <w:rPr>
          <w:rFonts w:ascii="宋体" w:eastAsia="宋体" w:hAnsi="宋体" w:hint="eastAsia"/>
          <w:sz w:val="24"/>
          <w:szCs w:val="28"/>
        </w:rPr>
        <w:t>等。</w:t>
      </w:r>
    </w:p>
    <w:p w14:paraId="3874EAC3" w14:textId="6A1F8F26" w:rsidR="00A710B9" w:rsidRPr="004B5553" w:rsidRDefault="00A710B9" w:rsidP="004B5553">
      <w:pPr>
        <w:pStyle w:val="a9"/>
        <w:numPr>
          <w:ilvl w:val="0"/>
          <w:numId w:val="27"/>
        </w:numPr>
        <w:rPr>
          <w:rFonts w:ascii="宋体" w:eastAsia="宋体" w:hAnsi="宋体" w:hint="eastAsia"/>
          <w:sz w:val="24"/>
          <w:szCs w:val="28"/>
        </w:rPr>
      </w:pPr>
      <w:r w:rsidRPr="00400779">
        <w:rPr>
          <w:rFonts w:ascii="宋体" w:eastAsia="宋体" w:hAnsi="宋体" w:hint="eastAsia"/>
          <w:b/>
          <w:bCs/>
          <w:sz w:val="24"/>
          <w:szCs w:val="28"/>
        </w:rPr>
        <w:t>传动机构</w:t>
      </w:r>
      <w:r w:rsidR="0021564D" w:rsidRPr="004B5553">
        <w:rPr>
          <w:rFonts w:ascii="宋体" w:eastAsia="宋体" w:hAnsi="宋体" w:hint="eastAsia"/>
          <w:sz w:val="24"/>
          <w:szCs w:val="28"/>
        </w:rPr>
        <w:t>：</w:t>
      </w:r>
      <w:r w:rsidRPr="004B5553">
        <w:rPr>
          <w:rFonts w:ascii="宋体" w:eastAsia="宋体" w:hAnsi="宋体" w:hint="eastAsia"/>
          <w:sz w:val="24"/>
          <w:szCs w:val="28"/>
        </w:rPr>
        <w:t>将动力源的运动 ，转换为目标动作，并放大扭矩</w:t>
      </w:r>
      <w:r w:rsidR="0021564D" w:rsidRPr="004B5553">
        <w:rPr>
          <w:rFonts w:ascii="宋体" w:eastAsia="宋体" w:hAnsi="宋体" w:hint="eastAsia"/>
          <w:sz w:val="24"/>
          <w:szCs w:val="28"/>
        </w:rPr>
        <w:t>或</w:t>
      </w:r>
      <w:r w:rsidRPr="004B5553">
        <w:rPr>
          <w:rFonts w:ascii="宋体" w:eastAsia="宋体" w:hAnsi="宋体" w:hint="eastAsia"/>
          <w:sz w:val="24"/>
          <w:szCs w:val="28"/>
        </w:rPr>
        <w:t>降低速度</w:t>
      </w:r>
      <w:r w:rsidR="0021564D" w:rsidRPr="004B5553">
        <w:rPr>
          <w:rFonts w:ascii="宋体" w:eastAsia="宋体" w:hAnsi="宋体" w:hint="eastAsia"/>
          <w:sz w:val="24"/>
          <w:szCs w:val="28"/>
        </w:rPr>
        <w:t>。常见的有</w:t>
      </w:r>
      <w:r w:rsidRPr="004B5553">
        <w:rPr>
          <w:rFonts w:ascii="宋体" w:eastAsia="宋体" w:hAnsi="宋体" w:hint="eastAsia"/>
          <w:sz w:val="24"/>
          <w:szCs w:val="28"/>
        </w:rPr>
        <w:t>齿轮组</w:t>
      </w:r>
      <w:r w:rsidR="0021564D" w:rsidRPr="004B5553">
        <w:rPr>
          <w:rFonts w:ascii="宋体" w:eastAsia="宋体" w:hAnsi="宋体" w:hint="eastAsia"/>
          <w:sz w:val="24"/>
          <w:szCs w:val="28"/>
        </w:rPr>
        <w:t>，</w:t>
      </w:r>
      <w:r w:rsidRPr="004B5553">
        <w:rPr>
          <w:rFonts w:ascii="宋体" w:eastAsia="宋体" w:hAnsi="宋体" w:hint="eastAsia"/>
          <w:sz w:val="24"/>
          <w:szCs w:val="28"/>
        </w:rPr>
        <w:t>丝杠螺母</w:t>
      </w:r>
      <w:r w:rsidR="0021564D" w:rsidRPr="004B5553">
        <w:rPr>
          <w:rFonts w:ascii="宋体" w:eastAsia="宋体" w:hAnsi="宋体" w:hint="eastAsia"/>
          <w:sz w:val="24"/>
          <w:szCs w:val="28"/>
        </w:rPr>
        <w:t>，</w:t>
      </w:r>
      <w:r w:rsidRPr="004B5553">
        <w:rPr>
          <w:rFonts w:ascii="宋体" w:eastAsia="宋体" w:hAnsi="宋体" w:hint="eastAsia"/>
          <w:sz w:val="24"/>
          <w:szCs w:val="28"/>
        </w:rPr>
        <w:t>同步带</w:t>
      </w:r>
      <w:r w:rsidR="0021564D" w:rsidRPr="004B5553">
        <w:rPr>
          <w:rFonts w:ascii="宋体" w:eastAsia="宋体" w:hAnsi="宋体" w:hint="eastAsia"/>
          <w:sz w:val="24"/>
          <w:szCs w:val="28"/>
        </w:rPr>
        <w:t>与</w:t>
      </w:r>
      <w:r w:rsidRPr="004B5553">
        <w:rPr>
          <w:rFonts w:ascii="宋体" w:eastAsia="宋体" w:hAnsi="宋体" w:hint="eastAsia"/>
          <w:sz w:val="24"/>
          <w:szCs w:val="28"/>
        </w:rPr>
        <w:t>带轮</w:t>
      </w:r>
      <w:r w:rsidR="0021564D" w:rsidRPr="004B5553">
        <w:rPr>
          <w:rFonts w:ascii="宋体" w:eastAsia="宋体" w:hAnsi="宋体" w:hint="eastAsia"/>
          <w:sz w:val="24"/>
          <w:szCs w:val="28"/>
        </w:rPr>
        <w:t>，</w:t>
      </w:r>
      <w:r w:rsidRPr="004B5553">
        <w:rPr>
          <w:rFonts w:ascii="宋体" w:eastAsia="宋体" w:hAnsi="宋体" w:hint="eastAsia"/>
          <w:sz w:val="24"/>
          <w:szCs w:val="28"/>
        </w:rPr>
        <w:t>连杆机构</w:t>
      </w:r>
      <w:r w:rsidR="0021564D" w:rsidRPr="004B5553">
        <w:rPr>
          <w:rFonts w:ascii="宋体" w:eastAsia="宋体" w:hAnsi="宋体" w:hint="eastAsia"/>
          <w:sz w:val="24"/>
          <w:szCs w:val="28"/>
        </w:rPr>
        <w:t>。</w:t>
      </w:r>
    </w:p>
    <w:p w14:paraId="785F083D" w14:textId="1CE62819" w:rsidR="00A710B9" w:rsidRPr="004B5553" w:rsidRDefault="00A710B9" w:rsidP="004B5553">
      <w:pPr>
        <w:pStyle w:val="a9"/>
        <w:numPr>
          <w:ilvl w:val="0"/>
          <w:numId w:val="27"/>
        </w:numPr>
        <w:rPr>
          <w:rFonts w:ascii="宋体" w:eastAsia="宋体" w:hAnsi="宋体" w:hint="eastAsia"/>
          <w:sz w:val="24"/>
          <w:szCs w:val="28"/>
        </w:rPr>
      </w:pPr>
      <w:r w:rsidRPr="00400779">
        <w:rPr>
          <w:rFonts w:ascii="宋体" w:eastAsia="宋体" w:hAnsi="宋体" w:hint="eastAsia"/>
          <w:b/>
          <w:bCs/>
          <w:sz w:val="24"/>
          <w:szCs w:val="28"/>
        </w:rPr>
        <w:t>执行末端</w:t>
      </w:r>
      <w:r w:rsidR="0021564D" w:rsidRPr="00400779">
        <w:rPr>
          <w:rFonts w:ascii="宋体" w:eastAsia="宋体" w:hAnsi="宋体" w:hint="eastAsia"/>
          <w:b/>
          <w:bCs/>
          <w:sz w:val="24"/>
          <w:szCs w:val="28"/>
        </w:rPr>
        <w:t>：</w:t>
      </w:r>
      <w:r w:rsidRPr="004B5553">
        <w:rPr>
          <w:rFonts w:ascii="宋体" w:eastAsia="宋体" w:hAnsi="宋体" w:hint="eastAsia"/>
          <w:sz w:val="24"/>
          <w:szCs w:val="28"/>
        </w:rPr>
        <w:t>直接与任务对象接触，完成具体动作</w:t>
      </w:r>
      <w:r w:rsidR="0021564D" w:rsidRPr="004B5553">
        <w:rPr>
          <w:rFonts w:ascii="宋体" w:eastAsia="宋体" w:hAnsi="宋体" w:hint="eastAsia"/>
          <w:sz w:val="24"/>
          <w:szCs w:val="28"/>
        </w:rPr>
        <w:t>，如</w:t>
      </w:r>
      <w:r w:rsidRPr="004B5553">
        <w:rPr>
          <w:rFonts w:ascii="宋体" w:eastAsia="宋体" w:hAnsi="宋体" w:hint="eastAsia"/>
          <w:sz w:val="24"/>
          <w:szCs w:val="28"/>
        </w:rPr>
        <w:t>抓手、推杆</w:t>
      </w:r>
      <w:r w:rsidR="0021564D" w:rsidRPr="004B5553">
        <w:rPr>
          <w:rFonts w:ascii="宋体" w:eastAsia="宋体" w:hAnsi="宋体" w:hint="eastAsia"/>
          <w:sz w:val="24"/>
          <w:szCs w:val="28"/>
        </w:rPr>
        <w:t>，</w:t>
      </w:r>
      <w:r w:rsidRPr="004B5553">
        <w:rPr>
          <w:rFonts w:ascii="宋体" w:eastAsia="宋体" w:hAnsi="宋体" w:hint="eastAsia"/>
          <w:sz w:val="24"/>
          <w:szCs w:val="28"/>
        </w:rPr>
        <w:t>旋转平台</w:t>
      </w:r>
      <w:r w:rsidR="0021564D" w:rsidRPr="004B5553">
        <w:rPr>
          <w:rFonts w:ascii="宋体" w:eastAsia="宋体" w:hAnsi="宋体" w:hint="eastAsia"/>
          <w:sz w:val="24"/>
          <w:szCs w:val="28"/>
        </w:rPr>
        <w:t>，</w:t>
      </w:r>
      <w:r w:rsidRPr="004B5553">
        <w:rPr>
          <w:rFonts w:ascii="宋体" w:eastAsia="宋体" w:hAnsi="宋体" w:hint="eastAsia"/>
          <w:sz w:val="24"/>
          <w:szCs w:val="28"/>
        </w:rPr>
        <w:t>升降杆</w:t>
      </w:r>
      <w:r w:rsidR="0021564D" w:rsidRPr="004B5553">
        <w:rPr>
          <w:rFonts w:ascii="宋体" w:eastAsia="宋体" w:hAnsi="宋体" w:hint="eastAsia"/>
          <w:sz w:val="24"/>
          <w:szCs w:val="28"/>
        </w:rPr>
        <w:t>等。</w:t>
      </w:r>
    </w:p>
    <w:p w14:paraId="70CBFE59" w14:textId="6D9BAE00" w:rsidR="00A710B9" w:rsidRPr="004B5553" w:rsidRDefault="00A710B9" w:rsidP="004B5553">
      <w:pPr>
        <w:pStyle w:val="a9"/>
        <w:numPr>
          <w:ilvl w:val="0"/>
          <w:numId w:val="27"/>
        </w:numPr>
        <w:rPr>
          <w:rFonts w:ascii="宋体" w:eastAsia="宋体" w:hAnsi="宋体" w:hint="eastAsia"/>
          <w:sz w:val="24"/>
          <w:szCs w:val="28"/>
        </w:rPr>
      </w:pPr>
      <w:r w:rsidRPr="00400779">
        <w:rPr>
          <w:rFonts w:ascii="宋体" w:eastAsia="宋体" w:hAnsi="宋体" w:hint="eastAsia"/>
          <w:b/>
          <w:bCs/>
          <w:sz w:val="24"/>
          <w:szCs w:val="28"/>
        </w:rPr>
        <w:t>支撑与导向</w:t>
      </w:r>
      <w:r w:rsidR="00400779" w:rsidRPr="00400779">
        <w:rPr>
          <w:rFonts w:ascii="宋体" w:eastAsia="宋体" w:hAnsi="宋体" w:hint="eastAsia"/>
          <w:b/>
          <w:bCs/>
          <w:sz w:val="24"/>
          <w:szCs w:val="28"/>
        </w:rPr>
        <w:t>：</w:t>
      </w:r>
      <w:r w:rsidRPr="004B5553">
        <w:rPr>
          <w:rFonts w:ascii="宋体" w:eastAsia="宋体" w:hAnsi="宋体" w:hint="eastAsia"/>
          <w:sz w:val="24"/>
          <w:szCs w:val="28"/>
        </w:rPr>
        <w:t>保证动作稳定、避免偏移。如线性滑轨、轴承、支架</w:t>
      </w:r>
      <w:r w:rsidR="0021564D" w:rsidRPr="004B5553">
        <w:rPr>
          <w:rFonts w:ascii="宋体" w:eastAsia="宋体" w:hAnsi="宋体" w:hint="eastAsia"/>
          <w:sz w:val="24"/>
          <w:szCs w:val="28"/>
        </w:rPr>
        <w:t>等。</w:t>
      </w:r>
    </w:p>
    <w:p w14:paraId="7C54A3F6" w14:textId="28B0F1FE" w:rsidR="00A710B9" w:rsidRPr="004B5553" w:rsidRDefault="00A710B9" w:rsidP="004B5553">
      <w:pPr>
        <w:pStyle w:val="a9"/>
        <w:numPr>
          <w:ilvl w:val="0"/>
          <w:numId w:val="27"/>
        </w:numPr>
        <w:rPr>
          <w:rFonts w:ascii="宋体" w:eastAsia="宋体" w:hAnsi="宋体" w:hint="eastAsia"/>
          <w:sz w:val="24"/>
          <w:szCs w:val="28"/>
        </w:rPr>
      </w:pPr>
      <w:r w:rsidRPr="00400779">
        <w:rPr>
          <w:rFonts w:ascii="宋体" w:eastAsia="宋体" w:hAnsi="宋体" w:hint="eastAsia"/>
          <w:b/>
          <w:bCs/>
          <w:sz w:val="24"/>
          <w:szCs w:val="28"/>
        </w:rPr>
        <w:t>反馈与保护</w:t>
      </w:r>
      <w:r w:rsidR="00400779" w:rsidRPr="00400779">
        <w:rPr>
          <w:rFonts w:ascii="宋体" w:eastAsia="宋体" w:hAnsi="宋体" w:hint="eastAsia"/>
          <w:b/>
          <w:bCs/>
          <w:sz w:val="24"/>
          <w:szCs w:val="28"/>
        </w:rPr>
        <w:t>：</w:t>
      </w:r>
      <w:r w:rsidRPr="004B5553">
        <w:rPr>
          <w:rFonts w:ascii="宋体" w:eastAsia="宋体" w:hAnsi="宋体" w:hint="eastAsia"/>
          <w:sz w:val="24"/>
          <w:szCs w:val="28"/>
        </w:rPr>
        <w:t>监测动作状态，防止过载或超程</w:t>
      </w:r>
      <w:r w:rsidR="0021564D" w:rsidRPr="004B5553">
        <w:rPr>
          <w:rFonts w:ascii="宋体" w:eastAsia="宋体" w:hAnsi="宋体" w:hint="eastAsia"/>
          <w:sz w:val="24"/>
          <w:szCs w:val="28"/>
        </w:rPr>
        <w:t>，</w:t>
      </w:r>
      <w:r w:rsidRPr="004B5553">
        <w:rPr>
          <w:rFonts w:ascii="宋体" w:eastAsia="宋体" w:hAnsi="宋体" w:hint="eastAsia"/>
          <w:sz w:val="24"/>
          <w:szCs w:val="28"/>
        </w:rPr>
        <w:t>如编码器，限位开关，力传感器</w:t>
      </w:r>
    </w:p>
    <w:p w14:paraId="10DC9AE8" w14:textId="6E65F1B0" w:rsidR="0021564D" w:rsidRPr="0021564D" w:rsidRDefault="0021564D" w:rsidP="0021564D">
      <w:pPr>
        <w:rPr>
          <w:rFonts w:ascii="宋体" w:eastAsia="宋体" w:hAnsi="宋体" w:hint="eastAsia"/>
          <w:sz w:val="24"/>
          <w:szCs w:val="28"/>
        </w:rPr>
      </w:pPr>
      <w:r>
        <w:rPr>
          <w:rFonts w:ascii="宋体" w:eastAsia="宋体" w:hAnsi="宋体" w:hint="eastAsia"/>
          <w:sz w:val="24"/>
          <w:szCs w:val="28"/>
        </w:rPr>
        <w:lastRenderedPageBreak/>
        <w:t>其中执行包括线性执行（直线），旋转执行（转动），复合执行，以及柔性执行（使用柔性材料）。</w:t>
      </w:r>
    </w:p>
    <w:p w14:paraId="4F8FF28C" w14:textId="682016BC" w:rsidR="008E3D05" w:rsidRPr="00400779" w:rsidRDefault="00AD3C0B" w:rsidP="00AD3C0B">
      <w:pPr>
        <w:rPr>
          <w:rFonts w:ascii="宋体" w:eastAsia="宋体" w:hAnsi="宋体" w:hint="eastAsia"/>
          <w:b/>
          <w:bCs/>
          <w:sz w:val="24"/>
          <w:szCs w:val="28"/>
        </w:rPr>
      </w:pPr>
      <w:r w:rsidRPr="00400779">
        <w:rPr>
          <w:rFonts w:ascii="宋体" w:eastAsia="宋体" w:hAnsi="宋体" w:hint="eastAsia"/>
          <w:b/>
          <w:bCs/>
          <w:sz w:val="24"/>
          <w:szCs w:val="28"/>
        </w:rPr>
        <w:t>（2）</w:t>
      </w:r>
      <w:r w:rsidR="008E3D05" w:rsidRPr="00400779">
        <w:rPr>
          <w:rFonts w:ascii="宋体" w:eastAsia="宋体" w:hAnsi="宋体" w:hint="eastAsia"/>
          <w:b/>
          <w:bCs/>
          <w:sz w:val="24"/>
          <w:szCs w:val="28"/>
        </w:rPr>
        <w:t>电子电路设计</w:t>
      </w:r>
    </w:p>
    <w:p w14:paraId="2A8330BC" w14:textId="4B518640" w:rsidR="00E40C39" w:rsidRDefault="00E40C39" w:rsidP="00E40C39">
      <w:pPr>
        <w:rPr>
          <w:rFonts w:ascii="宋体" w:eastAsia="宋体" w:hAnsi="宋体" w:hint="eastAsia"/>
          <w:sz w:val="24"/>
          <w:szCs w:val="28"/>
        </w:rPr>
      </w:pPr>
      <w:r w:rsidRPr="00E40C39">
        <w:rPr>
          <w:rFonts w:ascii="宋体" w:eastAsia="宋体" w:hAnsi="宋体"/>
          <w:sz w:val="24"/>
          <w:szCs w:val="28"/>
        </w:rPr>
        <w:t>小车类题型的电子电路设计核心围绕</w:t>
      </w:r>
      <w:r w:rsidRPr="00E40C39">
        <w:rPr>
          <w:rFonts w:ascii="宋体" w:eastAsia="宋体" w:hAnsi="宋体"/>
          <w:b/>
          <w:bCs/>
          <w:sz w:val="24"/>
          <w:szCs w:val="28"/>
        </w:rPr>
        <w:t>供电可靠性、信号完整性、模块兼容性</w:t>
      </w:r>
      <w:r w:rsidRPr="00E40C39">
        <w:rPr>
          <w:rFonts w:ascii="宋体" w:eastAsia="宋体" w:hAnsi="宋体"/>
          <w:sz w:val="24"/>
          <w:szCs w:val="28"/>
        </w:rPr>
        <w:t>三大指标展开，需为底盘驱动、执行机构提供稳定动力与精准信号，同时避免干扰导致功能失效。</w:t>
      </w:r>
    </w:p>
    <w:p w14:paraId="5595F0DF" w14:textId="1558B749" w:rsidR="003527CC" w:rsidRPr="00AD3C0B" w:rsidRDefault="00AD3C0B" w:rsidP="00AD3C0B">
      <w:pPr>
        <w:ind w:left="142"/>
        <w:rPr>
          <w:rFonts w:ascii="宋体" w:eastAsia="宋体" w:hAnsi="宋体" w:hint="eastAsia"/>
          <w:sz w:val="24"/>
          <w:szCs w:val="28"/>
        </w:rPr>
      </w:pPr>
      <w:r w:rsidRPr="00400779">
        <w:rPr>
          <w:rFonts w:ascii="宋体" w:eastAsia="宋体" w:hAnsi="宋体" w:hint="eastAsia"/>
          <w:b/>
          <w:bCs/>
          <w:sz w:val="24"/>
          <w:szCs w:val="28"/>
        </w:rPr>
        <w:t>1.</w:t>
      </w:r>
      <w:r w:rsidR="003E4D83" w:rsidRPr="00400779">
        <w:rPr>
          <w:rFonts w:ascii="宋体" w:eastAsia="宋体" w:hAnsi="宋体" w:hint="eastAsia"/>
          <w:b/>
          <w:bCs/>
          <w:sz w:val="24"/>
          <w:szCs w:val="28"/>
        </w:rPr>
        <w:t>电源系统</w:t>
      </w:r>
      <w:r w:rsidR="003E4D83" w:rsidRPr="00AD3C0B">
        <w:rPr>
          <w:rFonts w:ascii="宋体" w:eastAsia="宋体" w:hAnsi="宋体" w:hint="eastAsia"/>
          <w:sz w:val="24"/>
          <w:szCs w:val="28"/>
        </w:rPr>
        <w:t>：</w:t>
      </w:r>
      <w:r w:rsidR="003E4D83" w:rsidRPr="00AD3C0B">
        <w:rPr>
          <w:rFonts w:ascii="宋体" w:eastAsia="宋体" w:hAnsi="宋体"/>
          <w:sz w:val="24"/>
          <w:szCs w:val="28"/>
        </w:rPr>
        <w:t>为整车所有电子模块提供适配电压，是电路稳定的基础</w:t>
      </w:r>
      <w:r w:rsidR="003E4D83" w:rsidRPr="00AD3C0B">
        <w:rPr>
          <w:rFonts w:ascii="宋体" w:eastAsia="宋体" w:hAnsi="宋体" w:hint="eastAsia"/>
          <w:sz w:val="24"/>
          <w:szCs w:val="28"/>
        </w:rPr>
        <w:t>。供电方案需</w:t>
      </w:r>
      <w:r w:rsidR="003E4D83" w:rsidRPr="00AD3C0B">
        <w:rPr>
          <w:rFonts w:ascii="宋体" w:eastAsia="宋体" w:hAnsi="宋体"/>
          <w:sz w:val="24"/>
          <w:szCs w:val="28"/>
        </w:rPr>
        <w:t>根据负载需求选择电源类型，匹配不同模块的电压 / 电流需求</w:t>
      </w:r>
      <w:r w:rsidR="003E4D83" w:rsidRPr="00AD3C0B">
        <w:rPr>
          <w:rFonts w:ascii="宋体" w:eastAsia="宋体" w:hAnsi="宋体" w:hint="eastAsia"/>
          <w:sz w:val="24"/>
          <w:szCs w:val="28"/>
        </w:rPr>
        <w:t>。</w:t>
      </w:r>
      <w:r w:rsidR="00A26EA8" w:rsidRPr="00AD3C0B">
        <w:rPr>
          <w:rFonts w:ascii="宋体" w:eastAsia="宋体" w:hAnsi="宋体" w:hint="eastAsia"/>
          <w:sz w:val="24"/>
          <w:szCs w:val="28"/>
        </w:rPr>
        <w:t>包括电源，稳压与保护。</w:t>
      </w:r>
    </w:p>
    <w:p w14:paraId="24AD9014" w14:textId="09BEFD5A" w:rsidR="00A26EA8" w:rsidRPr="004B5553" w:rsidRDefault="003527CC" w:rsidP="004B5553">
      <w:pPr>
        <w:pStyle w:val="a9"/>
        <w:numPr>
          <w:ilvl w:val="0"/>
          <w:numId w:val="25"/>
        </w:numPr>
        <w:rPr>
          <w:rFonts w:ascii="宋体" w:eastAsia="宋体" w:hAnsi="宋体" w:hint="eastAsia"/>
          <w:sz w:val="24"/>
          <w:szCs w:val="28"/>
        </w:rPr>
      </w:pPr>
      <w:r w:rsidRPr="00400779">
        <w:rPr>
          <w:rFonts w:ascii="宋体" w:eastAsia="宋体" w:hAnsi="宋体" w:hint="eastAsia"/>
          <w:b/>
          <w:bCs/>
          <w:sz w:val="24"/>
          <w:szCs w:val="28"/>
        </w:rPr>
        <w:t>电源：</w:t>
      </w:r>
      <w:r w:rsidRPr="004B5553">
        <w:rPr>
          <w:rFonts w:ascii="宋体" w:eastAsia="宋体" w:hAnsi="宋体" w:hint="eastAsia"/>
          <w:sz w:val="24"/>
          <w:szCs w:val="28"/>
        </w:rPr>
        <w:t>包括动力电源（电机供电）与控制电源（</w:t>
      </w:r>
      <w:r w:rsidRPr="004B5553">
        <w:rPr>
          <w:rFonts w:ascii="宋体" w:eastAsia="宋体" w:hAnsi="宋体"/>
          <w:sz w:val="24"/>
          <w:szCs w:val="28"/>
        </w:rPr>
        <w:t>低功耗模块供电</w:t>
      </w:r>
      <w:r w:rsidRPr="004B5553">
        <w:rPr>
          <w:rFonts w:ascii="宋体" w:eastAsia="宋体" w:hAnsi="宋体" w:hint="eastAsia"/>
          <w:sz w:val="24"/>
          <w:szCs w:val="28"/>
        </w:rPr>
        <w:t>）。</w:t>
      </w:r>
    </w:p>
    <w:p w14:paraId="65B95D37" w14:textId="5FA1AC68" w:rsidR="003527CC" w:rsidRDefault="003527CC" w:rsidP="004B5553">
      <w:pPr>
        <w:pStyle w:val="a9"/>
        <w:numPr>
          <w:ilvl w:val="0"/>
          <w:numId w:val="25"/>
        </w:numPr>
        <w:rPr>
          <w:rFonts w:ascii="宋体" w:eastAsia="宋体" w:hAnsi="宋体" w:hint="eastAsia"/>
          <w:sz w:val="24"/>
          <w:szCs w:val="28"/>
        </w:rPr>
      </w:pPr>
      <w:r w:rsidRPr="00400779">
        <w:rPr>
          <w:rFonts w:ascii="宋体" w:eastAsia="宋体" w:hAnsi="宋体" w:hint="eastAsia"/>
          <w:b/>
          <w:bCs/>
          <w:sz w:val="24"/>
          <w:szCs w:val="28"/>
        </w:rPr>
        <w:t>稳压：</w:t>
      </w:r>
      <w:r>
        <w:rPr>
          <w:rFonts w:ascii="宋体" w:eastAsia="宋体" w:hAnsi="宋体" w:hint="eastAsia"/>
          <w:sz w:val="24"/>
          <w:szCs w:val="28"/>
        </w:rPr>
        <w:t>包括线性稳压，开关稳压。</w:t>
      </w:r>
      <w:r w:rsidR="00D154A2">
        <w:rPr>
          <w:rFonts w:ascii="宋体" w:eastAsia="宋体" w:hAnsi="宋体" w:hint="eastAsia"/>
          <w:sz w:val="24"/>
          <w:szCs w:val="28"/>
        </w:rPr>
        <w:t>线性稳压通过</w:t>
      </w:r>
      <w:r w:rsidR="00D154A2" w:rsidRPr="00D154A2">
        <w:rPr>
          <w:rFonts w:ascii="宋体" w:eastAsia="宋体" w:hAnsi="宋体"/>
          <w:sz w:val="24"/>
          <w:szCs w:val="28"/>
        </w:rPr>
        <w:t>“调整管”的线性导通状态，将输入的不稳定电压 “削掉” 多余部分，输出稳定电压</w:t>
      </w:r>
      <w:r w:rsidR="00D154A2">
        <w:rPr>
          <w:rFonts w:ascii="宋体" w:eastAsia="宋体" w:hAnsi="宋体" w:hint="eastAsia"/>
          <w:sz w:val="24"/>
          <w:szCs w:val="28"/>
        </w:rPr>
        <w:t>。开关稳压</w:t>
      </w:r>
      <w:r w:rsidR="00D154A2" w:rsidRPr="00D154A2">
        <w:rPr>
          <w:rFonts w:ascii="宋体" w:eastAsia="宋体" w:hAnsi="宋体"/>
          <w:sz w:val="24"/>
          <w:szCs w:val="28"/>
        </w:rPr>
        <w:t>通过高频开关（导通 / 截止）将输入电压 “斩波”，经电感、电容储能滤波后输出稳定电压，可升压、降压或反压。</w:t>
      </w:r>
    </w:p>
    <w:p w14:paraId="5DF1E163" w14:textId="198ABCBC" w:rsidR="003527CC" w:rsidRPr="004B5553" w:rsidRDefault="003527CC" w:rsidP="004B5553">
      <w:pPr>
        <w:pStyle w:val="a9"/>
        <w:numPr>
          <w:ilvl w:val="0"/>
          <w:numId w:val="25"/>
        </w:numPr>
        <w:rPr>
          <w:rFonts w:ascii="宋体" w:eastAsia="宋体" w:hAnsi="宋体" w:hint="eastAsia"/>
          <w:sz w:val="24"/>
          <w:szCs w:val="28"/>
        </w:rPr>
      </w:pPr>
      <w:r w:rsidRPr="00400779">
        <w:rPr>
          <w:rFonts w:ascii="宋体" w:eastAsia="宋体" w:hAnsi="宋体" w:hint="eastAsia"/>
          <w:b/>
          <w:bCs/>
          <w:sz w:val="24"/>
          <w:szCs w:val="28"/>
        </w:rPr>
        <w:t>保护：</w:t>
      </w:r>
      <w:r w:rsidRPr="004B5553">
        <w:rPr>
          <w:rFonts w:ascii="宋体" w:eastAsia="宋体" w:hAnsi="宋体" w:hint="eastAsia"/>
          <w:sz w:val="24"/>
          <w:szCs w:val="28"/>
        </w:rPr>
        <w:t>包括过流保护，反接保护，浪涌保护。</w:t>
      </w:r>
      <w:r w:rsidR="006A2E45" w:rsidRPr="004B5553">
        <w:rPr>
          <w:rFonts w:ascii="宋体" w:eastAsia="宋体" w:hAnsi="宋体" w:hint="eastAsia"/>
          <w:sz w:val="24"/>
          <w:szCs w:val="28"/>
        </w:rPr>
        <w:t>其中浪涌保护是指</w:t>
      </w:r>
      <w:r w:rsidR="006A2E45" w:rsidRPr="004B5553">
        <w:rPr>
          <w:rFonts w:ascii="宋体" w:eastAsia="宋体" w:hAnsi="宋体"/>
          <w:sz w:val="24"/>
          <w:szCs w:val="28"/>
        </w:rPr>
        <w:t>吸收电源插拔、电机</w:t>
      </w:r>
      <w:r w:rsidR="006A2E45" w:rsidRPr="00824DF7">
        <w:rPr>
          <w:rFonts w:ascii="宋体" w:eastAsia="宋体" w:hAnsi="宋体"/>
          <w:sz w:val="24"/>
        </w:rPr>
        <w:t>启停时的瞬时高压（浪</w:t>
      </w:r>
      <w:r w:rsidR="006A2E45" w:rsidRPr="004B5553">
        <w:rPr>
          <w:rFonts w:ascii="宋体" w:eastAsia="宋体" w:hAnsi="宋体"/>
          <w:sz w:val="24"/>
          <w:szCs w:val="28"/>
        </w:rPr>
        <w:t>涌），保护芯片引脚不被击穿。</w:t>
      </w:r>
    </w:p>
    <w:p w14:paraId="527B6C1A" w14:textId="5D4D9094" w:rsidR="003E4D83" w:rsidRPr="00AD3C0B" w:rsidRDefault="00AD3C0B" w:rsidP="00AD3C0B">
      <w:pPr>
        <w:ind w:left="142"/>
        <w:rPr>
          <w:rFonts w:ascii="宋体" w:eastAsia="宋体" w:hAnsi="宋体" w:hint="eastAsia"/>
          <w:sz w:val="24"/>
          <w:szCs w:val="28"/>
        </w:rPr>
      </w:pPr>
      <w:r w:rsidRPr="00400779">
        <w:rPr>
          <w:rFonts w:ascii="宋体" w:eastAsia="宋体" w:hAnsi="宋体" w:hint="eastAsia"/>
          <w:b/>
          <w:bCs/>
          <w:sz w:val="24"/>
          <w:szCs w:val="28"/>
        </w:rPr>
        <w:t>2.</w:t>
      </w:r>
      <w:r w:rsidR="003E4D83" w:rsidRPr="00400779">
        <w:rPr>
          <w:rFonts w:ascii="宋体" w:eastAsia="宋体" w:hAnsi="宋体"/>
          <w:b/>
          <w:bCs/>
          <w:sz w:val="24"/>
          <w:szCs w:val="28"/>
        </w:rPr>
        <w:t>主控与外设接口：</w:t>
      </w:r>
      <w:r w:rsidR="003E4D83" w:rsidRPr="00AD3C0B">
        <w:rPr>
          <w:rFonts w:ascii="宋体" w:eastAsia="宋体" w:hAnsi="宋体"/>
          <w:sz w:val="24"/>
          <w:szCs w:val="28"/>
        </w:rPr>
        <w:t>负责接收传感器信号、输出控制指令，需保证接口兼容与数据传输实时性</w:t>
      </w:r>
      <w:r w:rsidR="003E4D83" w:rsidRPr="00AD3C0B">
        <w:rPr>
          <w:rFonts w:ascii="宋体" w:eastAsia="宋体" w:hAnsi="宋体" w:hint="eastAsia"/>
          <w:sz w:val="24"/>
          <w:szCs w:val="28"/>
        </w:rPr>
        <w:t>。</w:t>
      </w:r>
    </w:p>
    <w:p w14:paraId="7363A4ED" w14:textId="3D7B549E" w:rsidR="003527CC" w:rsidRDefault="003527CC" w:rsidP="004B5553">
      <w:pPr>
        <w:pStyle w:val="a9"/>
        <w:numPr>
          <w:ilvl w:val="0"/>
          <w:numId w:val="24"/>
        </w:numPr>
        <w:rPr>
          <w:rFonts w:ascii="宋体" w:eastAsia="宋体" w:hAnsi="宋体" w:hint="eastAsia"/>
          <w:sz w:val="24"/>
          <w:szCs w:val="28"/>
        </w:rPr>
      </w:pPr>
      <w:r w:rsidRPr="00400779">
        <w:rPr>
          <w:rFonts w:ascii="宋体" w:eastAsia="宋体" w:hAnsi="宋体" w:hint="eastAsia"/>
          <w:b/>
          <w:bCs/>
          <w:sz w:val="24"/>
          <w:szCs w:val="28"/>
        </w:rPr>
        <w:t>主控芯片：</w:t>
      </w:r>
      <w:r w:rsidR="006A2E45" w:rsidRPr="004B5553">
        <w:rPr>
          <w:rFonts w:ascii="宋体" w:eastAsia="宋体" w:hAnsi="宋体" w:hint="eastAsia"/>
          <w:sz w:val="24"/>
          <w:szCs w:val="28"/>
        </w:rPr>
        <w:t>常见类型有</w:t>
      </w:r>
      <w:proofErr w:type="spellStart"/>
      <w:r w:rsidR="006A2E45" w:rsidRPr="004B5553">
        <w:rPr>
          <w:rFonts w:ascii="宋体" w:eastAsia="宋体" w:hAnsi="宋体" w:hint="eastAsia"/>
          <w:sz w:val="24"/>
          <w:szCs w:val="28"/>
        </w:rPr>
        <w:t>ESP32,Arduino</w:t>
      </w:r>
      <w:proofErr w:type="spellEnd"/>
      <w:r w:rsidR="006A2E45" w:rsidRPr="004B5553">
        <w:rPr>
          <w:rFonts w:ascii="宋体" w:eastAsia="宋体" w:hAnsi="宋体" w:hint="eastAsia"/>
          <w:sz w:val="24"/>
          <w:szCs w:val="28"/>
        </w:rPr>
        <w:t>，以及</w:t>
      </w:r>
      <w:proofErr w:type="spellStart"/>
      <w:r w:rsidR="006A2E45" w:rsidRPr="004B5553">
        <w:rPr>
          <w:rFonts w:ascii="宋体" w:eastAsia="宋体" w:hAnsi="宋体" w:hint="eastAsia"/>
          <w:sz w:val="24"/>
          <w:szCs w:val="28"/>
        </w:rPr>
        <w:t>STM32</w:t>
      </w:r>
      <w:proofErr w:type="spellEnd"/>
      <w:r w:rsidR="006A2E45" w:rsidRPr="004B5553">
        <w:rPr>
          <w:rFonts w:ascii="宋体" w:eastAsia="宋体" w:hAnsi="宋体" w:hint="eastAsia"/>
          <w:sz w:val="24"/>
          <w:szCs w:val="28"/>
        </w:rPr>
        <w:t>系列。竞赛常用</w:t>
      </w:r>
      <w:proofErr w:type="spellStart"/>
      <w:r w:rsidR="006A2E45" w:rsidRPr="004B5553">
        <w:rPr>
          <w:rFonts w:ascii="宋体" w:eastAsia="宋体" w:hAnsi="宋体" w:hint="eastAsia"/>
          <w:sz w:val="24"/>
          <w:szCs w:val="28"/>
        </w:rPr>
        <w:t>STM32</w:t>
      </w:r>
      <w:proofErr w:type="spellEnd"/>
      <w:r w:rsidR="006A2E45" w:rsidRPr="004B5553">
        <w:rPr>
          <w:rFonts w:ascii="宋体" w:eastAsia="宋体" w:hAnsi="宋体" w:hint="eastAsia"/>
          <w:sz w:val="24"/>
          <w:szCs w:val="28"/>
        </w:rPr>
        <w:t>（</w:t>
      </w:r>
      <w:proofErr w:type="spellStart"/>
      <w:r w:rsidR="006A2E45" w:rsidRPr="004B5553">
        <w:rPr>
          <w:rFonts w:ascii="宋体" w:eastAsia="宋体" w:hAnsi="宋体" w:hint="eastAsia"/>
          <w:sz w:val="24"/>
          <w:szCs w:val="28"/>
        </w:rPr>
        <w:t>F103C8T6,H743</w:t>
      </w:r>
      <w:proofErr w:type="spellEnd"/>
      <w:r w:rsidR="006A2E45" w:rsidRPr="004B5553">
        <w:rPr>
          <w:rFonts w:ascii="宋体" w:eastAsia="宋体" w:hAnsi="宋体" w:hint="eastAsia"/>
          <w:sz w:val="24"/>
          <w:szCs w:val="28"/>
        </w:rPr>
        <w:t>）。主控芯片包括</w:t>
      </w:r>
      <w:r w:rsidR="006A2E45" w:rsidRPr="004B5553">
        <w:rPr>
          <w:rFonts w:ascii="宋体" w:eastAsia="宋体" w:hAnsi="宋体"/>
          <w:sz w:val="24"/>
          <w:szCs w:val="28"/>
        </w:rPr>
        <w:t>CPU，搭配存储器</w:t>
      </w:r>
      <w:r w:rsidR="006A2E45" w:rsidRPr="004B5553">
        <w:rPr>
          <w:rFonts w:ascii="宋体" w:eastAsia="宋体" w:hAnsi="宋体" w:hint="eastAsia"/>
          <w:sz w:val="24"/>
          <w:szCs w:val="28"/>
        </w:rPr>
        <w:t>，</w:t>
      </w:r>
      <w:r w:rsidR="006A2E45" w:rsidRPr="004B5553">
        <w:rPr>
          <w:rFonts w:ascii="宋体" w:eastAsia="宋体" w:hAnsi="宋体"/>
          <w:sz w:val="24"/>
          <w:szCs w:val="28"/>
        </w:rPr>
        <w:t>外设接口</w:t>
      </w:r>
      <w:r w:rsidR="006A2E45" w:rsidRPr="004B5553">
        <w:rPr>
          <w:rFonts w:ascii="宋体" w:eastAsia="宋体" w:hAnsi="宋体" w:hint="eastAsia"/>
          <w:sz w:val="24"/>
          <w:szCs w:val="28"/>
        </w:rPr>
        <w:t>，</w:t>
      </w:r>
      <w:r w:rsidR="006A2E45" w:rsidRPr="004B5553">
        <w:rPr>
          <w:rFonts w:ascii="宋体" w:eastAsia="宋体" w:hAnsi="宋体"/>
          <w:sz w:val="24"/>
          <w:szCs w:val="28"/>
        </w:rPr>
        <w:t>电源管理模块</w:t>
      </w:r>
      <w:r w:rsidR="006A2E45" w:rsidRPr="004B5553">
        <w:rPr>
          <w:rFonts w:ascii="宋体" w:eastAsia="宋体" w:hAnsi="宋体" w:hint="eastAsia"/>
          <w:sz w:val="24"/>
          <w:szCs w:val="28"/>
        </w:rPr>
        <w:t>。</w:t>
      </w:r>
      <w:r w:rsidR="0096001B">
        <w:rPr>
          <w:rFonts w:hint="eastAsia"/>
          <w:noProof/>
        </w:rPr>
        <w:lastRenderedPageBreak/>
        <w:drawing>
          <wp:inline distT="0" distB="0" distL="0" distR="0" wp14:anchorId="20E02C03" wp14:editId="4F4AA848">
            <wp:extent cx="5274310" cy="4359910"/>
            <wp:effectExtent l="0" t="0" r="2540" b="2540"/>
            <wp:docPr id="743838587" name="图片 2" descr="电子设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38587" name="图片 2" descr="电子设备&#10;&#10;AI 生成的内容可能不正确。"/>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4359910"/>
                    </a:xfrm>
                    <a:prstGeom prst="rect">
                      <a:avLst/>
                    </a:prstGeom>
                    <a:noFill/>
                    <a:ln>
                      <a:noFill/>
                    </a:ln>
                  </pic:spPr>
                </pic:pic>
              </a:graphicData>
            </a:graphic>
          </wp:inline>
        </w:drawing>
      </w:r>
    </w:p>
    <w:p w14:paraId="2E5BD365" w14:textId="4BA73860" w:rsidR="0096001B" w:rsidRPr="0096001B" w:rsidRDefault="0096001B" w:rsidP="0096001B">
      <w:pPr>
        <w:pStyle w:val="a9"/>
        <w:ind w:left="680"/>
        <w:jc w:val="center"/>
        <w:rPr>
          <w:rFonts w:ascii="宋体" w:eastAsia="宋体" w:hAnsi="宋体" w:hint="eastAsia"/>
        </w:rPr>
      </w:pPr>
      <w:r w:rsidRPr="0096001B">
        <w:rPr>
          <w:rFonts w:ascii="宋体" w:eastAsia="宋体" w:hAnsi="宋体" w:hint="eastAsia"/>
        </w:rPr>
        <w:t>图2-</w:t>
      </w:r>
      <w:r w:rsidR="007304FD">
        <w:rPr>
          <w:rFonts w:ascii="宋体" w:eastAsia="宋体" w:hAnsi="宋体" w:hint="eastAsia"/>
        </w:rPr>
        <w:t>3</w:t>
      </w:r>
      <w:r w:rsidRPr="0096001B">
        <w:rPr>
          <w:rFonts w:ascii="宋体" w:eastAsia="宋体" w:hAnsi="宋体" w:hint="eastAsia"/>
        </w:rPr>
        <w:t xml:space="preserve"> </w:t>
      </w:r>
      <w:proofErr w:type="spellStart"/>
      <w:r w:rsidRPr="0096001B">
        <w:rPr>
          <w:rFonts w:ascii="宋体" w:eastAsia="宋体" w:hAnsi="宋体" w:hint="eastAsia"/>
        </w:rPr>
        <w:t>STM32</w:t>
      </w:r>
      <w:proofErr w:type="spellEnd"/>
      <w:r>
        <w:rPr>
          <w:rFonts w:ascii="宋体" w:eastAsia="宋体" w:hAnsi="宋体" w:hint="eastAsia"/>
        </w:rPr>
        <w:t xml:space="preserve"> </w:t>
      </w:r>
      <w:proofErr w:type="spellStart"/>
      <w:r w:rsidRPr="0096001B">
        <w:rPr>
          <w:rFonts w:ascii="宋体" w:eastAsia="宋体" w:hAnsi="宋体" w:hint="eastAsia"/>
        </w:rPr>
        <w:t>H743</w:t>
      </w:r>
      <w:proofErr w:type="spellEnd"/>
      <w:r w:rsidR="00D8160F">
        <w:rPr>
          <w:rFonts w:ascii="宋体" w:eastAsia="宋体" w:hAnsi="宋体" w:hint="eastAsia"/>
        </w:rPr>
        <w:t>芯片</w:t>
      </w:r>
    </w:p>
    <w:p w14:paraId="1A65DE72" w14:textId="1FF2DEB5" w:rsidR="003527CC" w:rsidRPr="004B5553" w:rsidRDefault="003527CC" w:rsidP="004B5553">
      <w:pPr>
        <w:pStyle w:val="a9"/>
        <w:numPr>
          <w:ilvl w:val="0"/>
          <w:numId w:val="24"/>
        </w:numPr>
        <w:rPr>
          <w:rFonts w:ascii="宋体" w:eastAsia="宋体" w:hAnsi="宋体" w:hint="eastAsia"/>
          <w:sz w:val="24"/>
          <w:szCs w:val="28"/>
        </w:rPr>
      </w:pPr>
      <w:r w:rsidRPr="004B5553">
        <w:rPr>
          <w:rFonts w:ascii="宋体" w:eastAsia="宋体" w:hAnsi="宋体" w:hint="eastAsia"/>
          <w:sz w:val="24"/>
          <w:szCs w:val="28"/>
        </w:rPr>
        <w:t>外设接口</w:t>
      </w:r>
      <w:r w:rsidR="006A2E45" w:rsidRPr="004B5553">
        <w:rPr>
          <w:rFonts w:ascii="宋体" w:eastAsia="宋体" w:hAnsi="宋体" w:hint="eastAsia"/>
          <w:sz w:val="24"/>
          <w:szCs w:val="28"/>
        </w:rPr>
        <w:t>：包括GPIO与</w:t>
      </w:r>
      <w:proofErr w:type="spellStart"/>
      <w:r w:rsidR="006A2E45" w:rsidRPr="004B5553">
        <w:rPr>
          <w:rFonts w:ascii="宋体" w:eastAsia="宋体" w:hAnsi="宋体" w:hint="eastAsia"/>
          <w:sz w:val="24"/>
          <w:szCs w:val="28"/>
        </w:rPr>
        <w:t>PWM</w:t>
      </w:r>
      <w:proofErr w:type="spellEnd"/>
      <w:r w:rsidR="004B5553" w:rsidRPr="004B5553">
        <w:rPr>
          <w:rFonts w:ascii="宋体" w:eastAsia="宋体" w:hAnsi="宋体" w:hint="eastAsia"/>
          <w:sz w:val="24"/>
          <w:szCs w:val="28"/>
        </w:rPr>
        <w:t>（脉冲宽度调制）</w:t>
      </w:r>
      <w:r w:rsidR="006A2E45" w:rsidRPr="004B5553">
        <w:rPr>
          <w:rFonts w:ascii="宋体" w:eastAsia="宋体" w:hAnsi="宋体" w:hint="eastAsia"/>
          <w:sz w:val="24"/>
          <w:szCs w:val="28"/>
        </w:rPr>
        <w:t>，通信包括UART（异步串口），</w:t>
      </w:r>
      <w:proofErr w:type="spellStart"/>
      <w:r w:rsidR="006A2E45" w:rsidRPr="004B5553">
        <w:rPr>
          <w:rFonts w:ascii="宋体" w:eastAsia="宋体" w:hAnsi="宋体" w:hint="eastAsia"/>
          <w:sz w:val="24"/>
          <w:szCs w:val="28"/>
        </w:rPr>
        <w:t>I2C</w:t>
      </w:r>
      <w:proofErr w:type="spellEnd"/>
      <w:r w:rsidR="006A2E45" w:rsidRPr="004B5553">
        <w:rPr>
          <w:rFonts w:ascii="宋体" w:eastAsia="宋体" w:hAnsi="宋体" w:hint="eastAsia"/>
          <w:sz w:val="24"/>
          <w:szCs w:val="28"/>
        </w:rPr>
        <w:t>，SPI。</w:t>
      </w:r>
    </w:p>
    <w:p w14:paraId="401D6C71" w14:textId="1E61D653" w:rsidR="003E4D83" w:rsidRPr="00AD3C0B" w:rsidRDefault="00AD3C0B" w:rsidP="00AD3C0B">
      <w:pPr>
        <w:ind w:left="142"/>
        <w:rPr>
          <w:rFonts w:ascii="宋体" w:eastAsia="宋体" w:hAnsi="宋体" w:hint="eastAsia"/>
          <w:sz w:val="24"/>
          <w:szCs w:val="28"/>
        </w:rPr>
      </w:pPr>
      <w:r w:rsidRPr="00400779">
        <w:rPr>
          <w:rFonts w:ascii="宋体" w:eastAsia="宋体" w:hAnsi="宋体" w:hint="eastAsia"/>
          <w:b/>
          <w:bCs/>
          <w:sz w:val="24"/>
          <w:szCs w:val="28"/>
        </w:rPr>
        <w:t>2.</w:t>
      </w:r>
      <w:r w:rsidR="003E4D83" w:rsidRPr="00400779">
        <w:rPr>
          <w:rFonts w:ascii="宋体" w:eastAsia="宋体" w:hAnsi="宋体"/>
          <w:b/>
          <w:bCs/>
          <w:sz w:val="24"/>
          <w:szCs w:val="28"/>
        </w:rPr>
        <w:t>电机驱动电路：</w:t>
      </w:r>
      <w:r w:rsidR="003E4D83" w:rsidRPr="00AD3C0B">
        <w:rPr>
          <w:rFonts w:ascii="宋体" w:eastAsia="宋体" w:hAnsi="宋体"/>
          <w:sz w:val="24"/>
          <w:szCs w:val="28"/>
        </w:rPr>
        <w:t>解决主控IO口电流不足</w:t>
      </w:r>
      <w:r w:rsidR="003E4D83" w:rsidRPr="00AD3C0B">
        <w:rPr>
          <w:rFonts w:ascii="宋体" w:eastAsia="宋体" w:hAnsi="宋体" w:hint="eastAsia"/>
          <w:sz w:val="24"/>
          <w:szCs w:val="28"/>
        </w:rPr>
        <w:t>的</w:t>
      </w:r>
      <w:r w:rsidR="003E4D83" w:rsidRPr="00AD3C0B">
        <w:rPr>
          <w:rFonts w:ascii="宋体" w:eastAsia="宋体" w:hAnsi="宋体"/>
          <w:sz w:val="24"/>
          <w:szCs w:val="28"/>
        </w:rPr>
        <w:t>问题，实现电机正反转、调速，需匹配电机类型与功率</w:t>
      </w:r>
      <w:r w:rsidR="003E4D83" w:rsidRPr="00AD3C0B">
        <w:rPr>
          <w:rFonts w:ascii="宋体" w:eastAsia="宋体" w:hAnsi="宋体" w:hint="eastAsia"/>
          <w:sz w:val="24"/>
          <w:szCs w:val="28"/>
        </w:rPr>
        <w:t>。</w:t>
      </w:r>
      <w:r w:rsidR="003527CC" w:rsidRPr="00AD3C0B">
        <w:rPr>
          <w:rFonts w:ascii="宋体" w:eastAsia="宋体" w:hAnsi="宋体" w:hint="eastAsia"/>
          <w:sz w:val="24"/>
          <w:szCs w:val="28"/>
        </w:rPr>
        <w:t xml:space="preserve">包括驱动芯片与电机 </w:t>
      </w:r>
    </w:p>
    <w:p w14:paraId="0767A16D" w14:textId="7A4CF18B" w:rsidR="003E4D83" w:rsidRPr="00AD3C0B" w:rsidRDefault="00AD3C0B" w:rsidP="00AD3C0B">
      <w:pPr>
        <w:ind w:left="142"/>
        <w:rPr>
          <w:rFonts w:ascii="宋体" w:eastAsia="宋体" w:hAnsi="宋体" w:hint="eastAsia"/>
          <w:sz w:val="24"/>
          <w:szCs w:val="28"/>
        </w:rPr>
      </w:pPr>
      <w:r w:rsidRPr="00400779">
        <w:rPr>
          <w:rFonts w:ascii="宋体" w:eastAsia="宋体" w:hAnsi="宋体" w:hint="eastAsia"/>
          <w:b/>
          <w:bCs/>
          <w:sz w:val="24"/>
          <w:szCs w:val="28"/>
        </w:rPr>
        <w:t>3.</w:t>
      </w:r>
      <w:r w:rsidR="003E4D83" w:rsidRPr="00400779">
        <w:rPr>
          <w:rFonts w:ascii="宋体" w:eastAsia="宋体" w:hAnsi="宋体"/>
          <w:b/>
          <w:bCs/>
          <w:sz w:val="24"/>
          <w:szCs w:val="28"/>
        </w:rPr>
        <w:t>传感器电路：</w:t>
      </w:r>
      <w:r w:rsidR="003E4D83" w:rsidRPr="00AD3C0B">
        <w:rPr>
          <w:rFonts w:ascii="宋体" w:eastAsia="宋体" w:hAnsi="宋体"/>
          <w:sz w:val="24"/>
          <w:szCs w:val="28"/>
        </w:rPr>
        <w:t>将 物理信号（光、声、力）转化为电信号，为控制提供环境与状态反馈，需保证信号稳定与抗干扰</w:t>
      </w:r>
      <w:r w:rsidR="003E4D83" w:rsidRPr="00AD3C0B">
        <w:rPr>
          <w:rFonts w:ascii="宋体" w:eastAsia="宋体" w:hAnsi="宋体" w:hint="eastAsia"/>
          <w:sz w:val="24"/>
          <w:szCs w:val="28"/>
        </w:rPr>
        <w:t>。</w:t>
      </w:r>
      <w:r w:rsidR="003527CC" w:rsidRPr="00AD3C0B">
        <w:rPr>
          <w:rFonts w:ascii="宋体" w:eastAsia="宋体" w:hAnsi="宋体" w:hint="eastAsia"/>
          <w:sz w:val="24"/>
          <w:szCs w:val="28"/>
        </w:rPr>
        <w:t>包括传感器，编码器与滤波。</w:t>
      </w:r>
    </w:p>
    <w:p w14:paraId="4B66FF3F" w14:textId="350C5FF3" w:rsidR="003527CC" w:rsidRPr="004B5553" w:rsidRDefault="003527CC" w:rsidP="004B5553">
      <w:pPr>
        <w:pStyle w:val="a9"/>
        <w:numPr>
          <w:ilvl w:val="0"/>
          <w:numId w:val="26"/>
        </w:numPr>
        <w:rPr>
          <w:rFonts w:ascii="宋体" w:eastAsia="宋体" w:hAnsi="宋体" w:hint="eastAsia"/>
          <w:sz w:val="24"/>
          <w:szCs w:val="28"/>
        </w:rPr>
      </w:pPr>
      <w:r w:rsidRPr="00400779">
        <w:rPr>
          <w:rFonts w:ascii="宋体" w:eastAsia="宋体" w:hAnsi="宋体" w:hint="eastAsia"/>
          <w:b/>
          <w:bCs/>
          <w:sz w:val="24"/>
          <w:szCs w:val="28"/>
        </w:rPr>
        <w:t>传感器：</w:t>
      </w:r>
      <w:r w:rsidR="004B5553" w:rsidRPr="004B5553">
        <w:rPr>
          <w:rFonts w:ascii="宋体" w:eastAsia="宋体" w:hAnsi="宋体" w:hint="eastAsia"/>
          <w:sz w:val="24"/>
          <w:szCs w:val="28"/>
        </w:rPr>
        <w:t>红外寻迹传感器，超声波传感器等。</w:t>
      </w:r>
    </w:p>
    <w:p w14:paraId="58A32385" w14:textId="73B08D1C" w:rsidR="003527CC" w:rsidRPr="004B5553" w:rsidRDefault="003527CC" w:rsidP="004B5553">
      <w:pPr>
        <w:pStyle w:val="a9"/>
        <w:numPr>
          <w:ilvl w:val="0"/>
          <w:numId w:val="26"/>
        </w:numPr>
        <w:rPr>
          <w:rFonts w:ascii="宋体" w:eastAsia="宋体" w:hAnsi="宋体" w:hint="eastAsia"/>
          <w:sz w:val="24"/>
          <w:szCs w:val="28"/>
        </w:rPr>
      </w:pPr>
      <w:r w:rsidRPr="00400779">
        <w:rPr>
          <w:rFonts w:ascii="宋体" w:eastAsia="宋体" w:hAnsi="宋体" w:hint="eastAsia"/>
          <w:b/>
          <w:bCs/>
          <w:sz w:val="24"/>
          <w:szCs w:val="28"/>
        </w:rPr>
        <w:t>编码器</w:t>
      </w:r>
      <w:r w:rsidR="004B5553" w:rsidRPr="00400779">
        <w:rPr>
          <w:rFonts w:ascii="宋体" w:eastAsia="宋体" w:hAnsi="宋体" w:hint="eastAsia"/>
          <w:b/>
          <w:bCs/>
          <w:sz w:val="24"/>
          <w:szCs w:val="28"/>
        </w:rPr>
        <w:t>：</w:t>
      </w:r>
      <w:r w:rsidR="004B5553" w:rsidRPr="004B5553">
        <w:rPr>
          <w:rFonts w:ascii="宋体" w:eastAsia="宋体" w:hAnsi="宋体" w:hint="eastAsia"/>
          <w:sz w:val="24"/>
          <w:szCs w:val="28"/>
        </w:rPr>
        <w:t>安装在电机轴上的转速/</w:t>
      </w:r>
      <w:r w:rsidR="004B5553" w:rsidRPr="004B5553">
        <w:rPr>
          <w:rFonts w:ascii="宋体" w:eastAsia="宋体" w:hAnsi="宋体"/>
          <w:sz w:val="24"/>
          <w:szCs w:val="28"/>
        </w:rPr>
        <w:t>位置检测装置，通过输出脉冲信号反映电机转动状态。</w:t>
      </w:r>
      <w:r w:rsidR="004B5553" w:rsidRPr="004B5553">
        <w:rPr>
          <w:rFonts w:ascii="宋体" w:eastAsia="宋体" w:hAnsi="宋体" w:hint="eastAsia"/>
          <w:sz w:val="24"/>
          <w:szCs w:val="28"/>
        </w:rPr>
        <w:t>包括增量式与绝对式</w:t>
      </w:r>
    </w:p>
    <w:p w14:paraId="3409131E" w14:textId="267C843E" w:rsidR="003527CC" w:rsidRPr="004B5553" w:rsidRDefault="003527CC" w:rsidP="004B5553">
      <w:pPr>
        <w:pStyle w:val="a9"/>
        <w:numPr>
          <w:ilvl w:val="0"/>
          <w:numId w:val="26"/>
        </w:numPr>
        <w:rPr>
          <w:rFonts w:ascii="宋体" w:eastAsia="宋体" w:hAnsi="宋体" w:hint="eastAsia"/>
          <w:sz w:val="24"/>
          <w:szCs w:val="28"/>
        </w:rPr>
      </w:pPr>
      <w:r w:rsidRPr="00400779">
        <w:rPr>
          <w:rFonts w:ascii="宋体" w:eastAsia="宋体" w:hAnsi="宋体" w:hint="eastAsia"/>
          <w:b/>
          <w:bCs/>
          <w:sz w:val="24"/>
          <w:szCs w:val="28"/>
        </w:rPr>
        <w:t>滤波：</w:t>
      </w:r>
      <w:r w:rsidR="004B5553" w:rsidRPr="004B5553">
        <w:rPr>
          <w:rFonts w:ascii="宋体" w:eastAsia="宋体" w:hAnsi="宋体" w:hint="eastAsia"/>
          <w:sz w:val="24"/>
          <w:szCs w:val="28"/>
        </w:rPr>
        <w:t>包括硬件滤波与软件滤波。</w:t>
      </w:r>
    </w:p>
    <w:p w14:paraId="5CBB398F" w14:textId="1A43A8F3" w:rsidR="003E4D83" w:rsidRPr="00AD3C0B" w:rsidRDefault="00AD3C0B" w:rsidP="00AD3C0B">
      <w:pPr>
        <w:ind w:left="142"/>
        <w:rPr>
          <w:rFonts w:ascii="宋体" w:eastAsia="宋体" w:hAnsi="宋体" w:hint="eastAsia"/>
          <w:sz w:val="24"/>
          <w:szCs w:val="28"/>
        </w:rPr>
      </w:pPr>
      <w:r w:rsidRPr="00400779">
        <w:rPr>
          <w:rFonts w:ascii="宋体" w:eastAsia="宋体" w:hAnsi="宋体" w:hint="eastAsia"/>
          <w:b/>
          <w:bCs/>
          <w:sz w:val="24"/>
          <w:szCs w:val="28"/>
        </w:rPr>
        <w:t>4.</w:t>
      </w:r>
      <w:r w:rsidR="003E4D83" w:rsidRPr="00400779">
        <w:rPr>
          <w:rFonts w:ascii="宋体" w:eastAsia="宋体" w:hAnsi="宋体"/>
          <w:b/>
          <w:bCs/>
          <w:sz w:val="24"/>
          <w:szCs w:val="28"/>
        </w:rPr>
        <w:t>抗干扰与布线设计：</w:t>
      </w:r>
      <w:r w:rsidR="003E4D83" w:rsidRPr="00AD3C0B">
        <w:rPr>
          <w:rFonts w:ascii="宋体" w:eastAsia="宋体" w:hAnsi="宋体"/>
          <w:sz w:val="24"/>
          <w:szCs w:val="28"/>
        </w:rPr>
        <w:t>避免 “电机噪声、电源纹波” 影响传感器与主控</w:t>
      </w:r>
      <w:r w:rsidR="003E4D83" w:rsidRPr="00AD3C0B">
        <w:rPr>
          <w:rFonts w:ascii="宋体" w:eastAsia="宋体" w:hAnsi="宋体" w:hint="eastAsia"/>
          <w:sz w:val="24"/>
          <w:szCs w:val="28"/>
        </w:rPr>
        <w:t>。</w:t>
      </w:r>
    </w:p>
    <w:p w14:paraId="6B5E38E9" w14:textId="53F5AEB5" w:rsidR="008E3D05" w:rsidRPr="00400779" w:rsidRDefault="00AD3C0B" w:rsidP="00AD3C0B">
      <w:pPr>
        <w:rPr>
          <w:rFonts w:ascii="宋体" w:eastAsia="宋体" w:hAnsi="宋体" w:hint="eastAsia"/>
          <w:b/>
          <w:bCs/>
          <w:sz w:val="24"/>
          <w:szCs w:val="28"/>
        </w:rPr>
      </w:pPr>
      <w:r w:rsidRPr="00400779">
        <w:rPr>
          <w:rFonts w:ascii="宋体" w:eastAsia="宋体" w:hAnsi="宋体" w:hint="eastAsia"/>
          <w:b/>
          <w:bCs/>
          <w:sz w:val="24"/>
          <w:szCs w:val="28"/>
          <w:highlight w:val="lightGray"/>
        </w:rPr>
        <w:t>（3）</w:t>
      </w:r>
      <w:r w:rsidR="008E3D05" w:rsidRPr="00400779">
        <w:rPr>
          <w:rFonts w:ascii="宋体" w:eastAsia="宋体" w:hAnsi="宋体" w:hint="eastAsia"/>
          <w:b/>
          <w:bCs/>
          <w:sz w:val="24"/>
          <w:szCs w:val="28"/>
        </w:rPr>
        <w:t>嵌入式程序开发</w:t>
      </w:r>
    </w:p>
    <w:p w14:paraId="7848E5B2" w14:textId="078DA7C9" w:rsidR="00824DF7" w:rsidRDefault="00095E8D" w:rsidP="00824DF7">
      <w:pPr>
        <w:rPr>
          <w:rFonts w:ascii="宋体" w:eastAsia="宋体" w:hAnsi="宋体" w:hint="eastAsia"/>
          <w:sz w:val="24"/>
          <w:szCs w:val="28"/>
        </w:rPr>
      </w:pPr>
      <w:r w:rsidRPr="00095E8D">
        <w:rPr>
          <w:rFonts w:ascii="宋体" w:eastAsia="宋体" w:hAnsi="宋体"/>
          <w:sz w:val="24"/>
          <w:szCs w:val="28"/>
        </w:rPr>
        <w:t>车类题型的嵌入式程序开发核心围绕 “任务逻辑落地”展开，需平衡</w:t>
      </w:r>
      <w:r w:rsidRPr="00095E8D">
        <w:rPr>
          <w:rFonts w:ascii="宋体" w:eastAsia="宋体" w:hAnsi="宋体"/>
          <w:b/>
          <w:bCs/>
          <w:sz w:val="24"/>
          <w:szCs w:val="28"/>
        </w:rPr>
        <w:t>实时性、稳定性、可调试性</w:t>
      </w:r>
      <w:r w:rsidRPr="00095E8D">
        <w:rPr>
          <w:rFonts w:ascii="宋体" w:eastAsia="宋体" w:hAnsi="宋体"/>
          <w:sz w:val="24"/>
          <w:szCs w:val="28"/>
        </w:rPr>
        <w:t>三大核心指标，通过代码实现主控芯片对电机、传感器、执行机构的协同控制，完成寻迹、避障、调速、定点动作等任务。</w:t>
      </w:r>
    </w:p>
    <w:p w14:paraId="6DE7BF21" w14:textId="78E9D426" w:rsidR="00095E8D" w:rsidRPr="00400779" w:rsidRDefault="00AD3C0B" w:rsidP="00AD3C0B">
      <w:pPr>
        <w:rPr>
          <w:rFonts w:ascii="宋体" w:eastAsia="宋体" w:hAnsi="宋体" w:hint="eastAsia"/>
          <w:b/>
          <w:bCs/>
          <w:sz w:val="24"/>
          <w:szCs w:val="28"/>
        </w:rPr>
      </w:pPr>
      <w:r w:rsidRPr="00400779">
        <w:rPr>
          <w:rFonts w:ascii="宋体" w:eastAsia="宋体" w:hAnsi="宋体" w:hint="eastAsia"/>
          <w:b/>
          <w:bCs/>
          <w:sz w:val="24"/>
          <w:szCs w:val="28"/>
        </w:rPr>
        <w:lastRenderedPageBreak/>
        <w:t>1.</w:t>
      </w:r>
      <w:r w:rsidR="00095E8D" w:rsidRPr="00400779">
        <w:rPr>
          <w:rFonts w:ascii="宋体" w:eastAsia="宋体" w:hAnsi="宋体" w:hint="eastAsia"/>
          <w:b/>
          <w:bCs/>
          <w:sz w:val="24"/>
          <w:szCs w:val="28"/>
        </w:rPr>
        <w:t>开发环境搭建：</w:t>
      </w:r>
    </w:p>
    <w:p w14:paraId="6B2BB2C8" w14:textId="786DC930" w:rsidR="00095E8D" w:rsidRDefault="00095E8D" w:rsidP="00095E8D">
      <w:pPr>
        <w:pStyle w:val="a9"/>
        <w:numPr>
          <w:ilvl w:val="0"/>
          <w:numId w:val="34"/>
        </w:numPr>
        <w:rPr>
          <w:rFonts w:ascii="宋体" w:eastAsia="宋体" w:hAnsi="宋体" w:hint="eastAsia"/>
          <w:sz w:val="24"/>
          <w:szCs w:val="28"/>
        </w:rPr>
      </w:pPr>
      <w:r w:rsidRPr="00400779">
        <w:rPr>
          <w:rFonts w:ascii="宋体" w:eastAsia="宋体" w:hAnsi="宋体" w:hint="eastAsia"/>
          <w:b/>
          <w:bCs/>
          <w:sz w:val="24"/>
          <w:szCs w:val="28"/>
        </w:rPr>
        <w:t>开发软件</w:t>
      </w:r>
      <w:r>
        <w:rPr>
          <w:rFonts w:ascii="宋体" w:eastAsia="宋体" w:hAnsi="宋体" w:hint="eastAsia"/>
          <w:sz w:val="24"/>
          <w:szCs w:val="28"/>
        </w:rPr>
        <w:t>：</w:t>
      </w:r>
      <w:proofErr w:type="spellStart"/>
      <w:r w:rsidRPr="00095E8D">
        <w:rPr>
          <w:rFonts w:ascii="宋体" w:eastAsia="宋体" w:hAnsi="宋体" w:hint="eastAsia"/>
          <w:sz w:val="24"/>
          <w:szCs w:val="28"/>
        </w:rPr>
        <w:t>STM32</w:t>
      </w:r>
      <w:proofErr w:type="spellEnd"/>
      <w:r w:rsidRPr="00095E8D">
        <w:rPr>
          <w:rFonts w:ascii="宋体" w:eastAsia="宋体" w:hAnsi="宋体" w:hint="eastAsia"/>
          <w:sz w:val="24"/>
          <w:szCs w:val="28"/>
        </w:rPr>
        <w:t xml:space="preserve">一般使用Keil </w:t>
      </w:r>
      <w:proofErr w:type="spellStart"/>
      <w:r w:rsidRPr="00095E8D">
        <w:rPr>
          <w:rFonts w:ascii="宋体" w:eastAsia="宋体" w:hAnsi="宋体" w:hint="eastAsia"/>
          <w:sz w:val="24"/>
          <w:szCs w:val="28"/>
        </w:rPr>
        <w:t>MDK</w:t>
      </w:r>
      <w:proofErr w:type="spellEnd"/>
      <w:r w:rsidRPr="00095E8D">
        <w:rPr>
          <w:rFonts w:ascii="宋体" w:eastAsia="宋体" w:hAnsi="宋体" w:hint="eastAsia"/>
          <w:sz w:val="24"/>
          <w:szCs w:val="28"/>
        </w:rPr>
        <w:t>，或使用</w:t>
      </w:r>
      <w:proofErr w:type="spellStart"/>
      <w:r w:rsidRPr="00095E8D">
        <w:rPr>
          <w:rFonts w:ascii="宋体" w:eastAsia="宋体" w:hAnsi="宋体" w:hint="eastAsia"/>
          <w:sz w:val="24"/>
          <w:szCs w:val="28"/>
        </w:rPr>
        <w:t>VScode+STM32CubeMX</w:t>
      </w:r>
      <w:proofErr w:type="spellEnd"/>
    </w:p>
    <w:p w14:paraId="018D1805" w14:textId="024D14E3" w:rsidR="00095E8D" w:rsidRDefault="00095E8D" w:rsidP="00095E8D">
      <w:pPr>
        <w:pStyle w:val="a9"/>
        <w:numPr>
          <w:ilvl w:val="0"/>
          <w:numId w:val="34"/>
        </w:numPr>
        <w:rPr>
          <w:rFonts w:ascii="宋体" w:eastAsia="宋体" w:hAnsi="宋体" w:hint="eastAsia"/>
          <w:sz w:val="24"/>
          <w:szCs w:val="28"/>
        </w:rPr>
      </w:pPr>
      <w:r w:rsidRPr="00400779">
        <w:rPr>
          <w:rFonts w:ascii="宋体" w:eastAsia="宋体" w:hAnsi="宋体" w:hint="eastAsia"/>
          <w:b/>
          <w:bCs/>
          <w:sz w:val="24"/>
          <w:szCs w:val="28"/>
        </w:rPr>
        <w:t>编译工具</w:t>
      </w:r>
      <w:r>
        <w:rPr>
          <w:rFonts w:ascii="宋体" w:eastAsia="宋体" w:hAnsi="宋体" w:hint="eastAsia"/>
          <w:sz w:val="24"/>
          <w:szCs w:val="28"/>
        </w:rPr>
        <w:t>：Keil自带ARM Compiler</w:t>
      </w:r>
    </w:p>
    <w:p w14:paraId="0ABC13D3" w14:textId="729A7190" w:rsidR="00095E8D" w:rsidRDefault="00095E8D" w:rsidP="00095E8D">
      <w:pPr>
        <w:pStyle w:val="a9"/>
        <w:numPr>
          <w:ilvl w:val="0"/>
          <w:numId w:val="34"/>
        </w:numPr>
        <w:rPr>
          <w:rFonts w:ascii="宋体" w:eastAsia="宋体" w:hAnsi="宋体" w:hint="eastAsia"/>
          <w:sz w:val="24"/>
          <w:szCs w:val="28"/>
        </w:rPr>
      </w:pPr>
      <w:r w:rsidRPr="00400779">
        <w:rPr>
          <w:rFonts w:ascii="宋体" w:eastAsia="宋体" w:hAnsi="宋体" w:hint="eastAsia"/>
          <w:b/>
          <w:bCs/>
          <w:sz w:val="24"/>
          <w:szCs w:val="28"/>
        </w:rPr>
        <w:t>下载工具：</w:t>
      </w:r>
      <w:r>
        <w:rPr>
          <w:rFonts w:ascii="宋体" w:eastAsia="宋体" w:hAnsi="宋体" w:hint="eastAsia"/>
          <w:sz w:val="24"/>
          <w:szCs w:val="28"/>
        </w:rPr>
        <w:t>ST-Link</w:t>
      </w:r>
      <w:r w:rsidR="00E836AC" w:rsidRPr="00E836AC">
        <w:rPr>
          <w:rFonts w:ascii="宋体" w:eastAsia="宋体" w:hAnsi="宋体"/>
          <w:noProof/>
          <w:sz w:val="24"/>
          <w:szCs w:val="28"/>
        </w:rPr>
        <w:drawing>
          <wp:inline distT="0" distB="0" distL="0" distR="0" wp14:anchorId="2A0386EB" wp14:editId="2536974E">
            <wp:extent cx="5274310" cy="2964815"/>
            <wp:effectExtent l="0" t="0" r="2540" b="6985"/>
            <wp:docPr id="1414539881"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39881" name="图片 1" descr="图形用户界面&#10;&#10;AI 生成的内容可能不正确。"/>
                    <pic:cNvPicPr/>
                  </pic:nvPicPr>
                  <pic:blipFill>
                    <a:blip r:embed="rId15"/>
                    <a:stretch>
                      <a:fillRect/>
                    </a:stretch>
                  </pic:blipFill>
                  <pic:spPr>
                    <a:xfrm>
                      <a:off x="0" y="0"/>
                      <a:ext cx="5274310" cy="2964815"/>
                    </a:xfrm>
                    <a:prstGeom prst="rect">
                      <a:avLst/>
                    </a:prstGeom>
                  </pic:spPr>
                </pic:pic>
              </a:graphicData>
            </a:graphic>
          </wp:inline>
        </w:drawing>
      </w:r>
    </w:p>
    <w:p w14:paraId="44AC0E36" w14:textId="11C532C5" w:rsidR="00E836AC" w:rsidRPr="00095E8D" w:rsidRDefault="00E836AC" w:rsidP="00E836AC">
      <w:pPr>
        <w:pStyle w:val="a9"/>
        <w:ind w:left="680"/>
        <w:jc w:val="center"/>
        <w:rPr>
          <w:rFonts w:ascii="宋体" w:eastAsia="宋体" w:hAnsi="宋体" w:hint="eastAsia"/>
          <w:sz w:val="24"/>
          <w:szCs w:val="28"/>
        </w:rPr>
      </w:pPr>
      <w:r>
        <w:rPr>
          <w:rFonts w:ascii="宋体" w:eastAsia="宋体" w:hAnsi="宋体" w:hint="eastAsia"/>
          <w:sz w:val="24"/>
          <w:szCs w:val="28"/>
        </w:rPr>
        <w:t xml:space="preserve">图2-4 </w:t>
      </w:r>
      <w:proofErr w:type="spellStart"/>
      <w:r>
        <w:rPr>
          <w:rFonts w:ascii="宋体" w:eastAsia="宋体" w:hAnsi="宋体" w:hint="eastAsia"/>
          <w:sz w:val="24"/>
          <w:szCs w:val="28"/>
        </w:rPr>
        <w:t>STM32</w:t>
      </w:r>
      <w:proofErr w:type="spellEnd"/>
      <w:r>
        <w:rPr>
          <w:rFonts w:ascii="宋体" w:eastAsia="宋体" w:hAnsi="宋体" w:hint="eastAsia"/>
          <w:sz w:val="24"/>
          <w:szCs w:val="28"/>
        </w:rPr>
        <w:t xml:space="preserve"> IDE界面</w:t>
      </w:r>
    </w:p>
    <w:p w14:paraId="4A41C2B8" w14:textId="6C23E92D" w:rsidR="00095E8D" w:rsidRPr="00AD3C0B" w:rsidRDefault="00AD3C0B" w:rsidP="00AD3C0B">
      <w:pPr>
        <w:rPr>
          <w:rFonts w:ascii="宋体" w:eastAsia="宋体" w:hAnsi="宋体" w:hint="eastAsia"/>
          <w:sz w:val="24"/>
          <w:szCs w:val="28"/>
        </w:rPr>
      </w:pPr>
      <w:r w:rsidRPr="00400779">
        <w:rPr>
          <w:rFonts w:ascii="宋体" w:eastAsia="宋体" w:hAnsi="宋体" w:hint="eastAsia"/>
          <w:b/>
          <w:bCs/>
          <w:sz w:val="24"/>
          <w:szCs w:val="28"/>
        </w:rPr>
        <w:t>2.</w:t>
      </w:r>
      <w:r w:rsidR="00095E8D" w:rsidRPr="00400779">
        <w:rPr>
          <w:rFonts w:ascii="宋体" w:eastAsia="宋体" w:hAnsi="宋体" w:hint="eastAsia"/>
          <w:b/>
          <w:bCs/>
          <w:sz w:val="24"/>
          <w:szCs w:val="28"/>
        </w:rPr>
        <w:t>核心功能模块编程：</w:t>
      </w:r>
      <w:r w:rsidR="00095E8D" w:rsidRPr="00AD3C0B">
        <w:rPr>
          <w:rFonts w:ascii="宋体" w:eastAsia="宋体" w:hAnsi="宋体"/>
          <w:sz w:val="24"/>
          <w:szCs w:val="28"/>
        </w:rPr>
        <w:t>按 “外设初始化→数据读写→控制输出” 的流程编写代码，实现主控对电机、传感器、执行机构的基础控制</w:t>
      </w:r>
      <w:r w:rsidR="00095E8D" w:rsidRPr="00AD3C0B">
        <w:rPr>
          <w:rFonts w:ascii="宋体" w:eastAsia="宋体" w:hAnsi="宋体" w:hint="eastAsia"/>
          <w:sz w:val="24"/>
          <w:szCs w:val="28"/>
        </w:rPr>
        <w:t>。包括GPIO控制编程，</w:t>
      </w:r>
      <w:proofErr w:type="spellStart"/>
      <w:r w:rsidR="00095E8D" w:rsidRPr="00AD3C0B">
        <w:rPr>
          <w:rFonts w:ascii="宋体" w:eastAsia="宋体" w:hAnsi="宋体" w:hint="eastAsia"/>
          <w:sz w:val="24"/>
          <w:szCs w:val="28"/>
        </w:rPr>
        <w:t>PWM</w:t>
      </w:r>
      <w:proofErr w:type="spellEnd"/>
      <w:r w:rsidR="00095E8D" w:rsidRPr="00AD3C0B">
        <w:rPr>
          <w:rFonts w:ascii="宋体" w:eastAsia="宋体" w:hAnsi="宋体" w:hint="eastAsia"/>
          <w:sz w:val="24"/>
          <w:szCs w:val="28"/>
        </w:rPr>
        <w:t>生成与控制编程，串行通信编程，传感器与编码器数据处理编程。</w:t>
      </w:r>
    </w:p>
    <w:p w14:paraId="1DC4D992" w14:textId="5124FEE7" w:rsidR="00095E8D" w:rsidRPr="00AD3C0B" w:rsidRDefault="00AD3C0B" w:rsidP="00AD3C0B">
      <w:pPr>
        <w:rPr>
          <w:rFonts w:ascii="宋体" w:eastAsia="宋体" w:hAnsi="宋体" w:hint="eastAsia"/>
          <w:sz w:val="24"/>
          <w:szCs w:val="28"/>
        </w:rPr>
      </w:pPr>
      <w:r w:rsidRPr="00400779">
        <w:rPr>
          <w:rFonts w:ascii="宋体" w:eastAsia="宋体" w:hAnsi="宋体" w:hint="eastAsia"/>
          <w:b/>
          <w:bCs/>
          <w:sz w:val="24"/>
          <w:szCs w:val="28"/>
        </w:rPr>
        <w:t>3.</w:t>
      </w:r>
      <w:r w:rsidR="00095E8D" w:rsidRPr="00400779">
        <w:rPr>
          <w:rFonts w:ascii="宋体" w:eastAsia="宋体" w:hAnsi="宋体" w:hint="eastAsia"/>
          <w:b/>
          <w:bCs/>
          <w:sz w:val="24"/>
          <w:szCs w:val="28"/>
        </w:rPr>
        <w:t>控制算法编程：</w:t>
      </w:r>
      <w:r w:rsidR="00EC15FE" w:rsidRPr="00AD3C0B">
        <w:rPr>
          <w:rFonts w:ascii="宋体" w:eastAsia="宋体" w:hAnsi="宋体"/>
          <w:sz w:val="24"/>
          <w:szCs w:val="28"/>
        </w:rPr>
        <w:t>通过算法让小车根据环境反馈调整动作，实现 “精准控制”与 “自主任务”</w:t>
      </w:r>
      <w:r w:rsidR="00EC15FE" w:rsidRPr="00AD3C0B">
        <w:rPr>
          <w:rFonts w:ascii="宋体" w:eastAsia="宋体" w:hAnsi="宋体" w:hint="eastAsia"/>
          <w:sz w:val="24"/>
          <w:szCs w:val="28"/>
        </w:rPr>
        <w:t>。常用的有PID控制路径决策算法</w:t>
      </w:r>
    </w:p>
    <w:p w14:paraId="139674A6" w14:textId="2421F03C" w:rsidR="00EC15FE" w:rsidRDefault="00EC15FE" w:rsidP="00EC15FE">
      <w:pPr>
        <w:pStyle w:val="a9"/>
        <w:numPr>
          <w:ilvl w:val="0"/>
          <w:numId w:val="37"/>
        </w:numPr>
        <w:rPr>
          <w:rFonts w:ascii="宋体" w:eastAsia="宋体" w:hAnsi="宋体" w:hint="eastAsia"/>
          <w:sz w:val="24"/>
          <w:szCs w:val="28"/>
        </w:rPr>
      </w:pPr>
      <w:r w:rsidRPr="00400779">
        <w:rPr>
          <w:rFonts w:ascii="宋体" w:eastAsia="宋体" w:hAnsi="宋体" w:hint="eastAsia"/>
          <w:b/>
          <w:bCs/>
          <w:sz w:val="24"/>
          <w:szCs w:val="28"/>
        </w:rPr>
        <w:t>PID算法：</w:t>
      </w:r>
      <w:r w:rsidR="007304FD">
        <w:rPr>
          <w:rFonts w:ascii="宋体" w:eastAsia="宋体" w:hAnsi="宋体" w:hint="eastAsia"/>
          <w:sz w:val="24"/>
          <w:szCs w:val="28"/>
        </w:rPr>
        <w:t>本质是将“目标值”与“实际值”的误差分解为三个维度（比例P,积分I，微分D）进行计算，再将三个维度的输出叠加，得到最终的控制信号，从而逐步缩小误差，实现精准控制。</w:t>
      </w:r>
    </w:p>
    <w:p w14:paraId="742D58F5" w14:textId="2F554C44" w:rsidR="00EC15FE" w:rsidRPr="00EC15FE" w:rsidRDefault="00EC15FE" w:rsidP="00EC15FE">
      <w:pPr>
        <w:pStyle w:val="a9"/>
        <w:numPr>
          <w:ilvl w:val="0"/>
          <w:numId w:val="37"/>
        </w:numPr>
        <w:rPr>
          <w:rFonts w:ascii="宋体" w:eastAsia="宋体" w:hAnsi="宋体" w:hint="eastAsia"/>
          <w:sz w:val="24"/>
          <w:szCs w:val="28"/>
        </w:rPr>
      </w:pPr>
      <w:r w:rsidRPr="00400779">
        <w:rPr>
          <w:rFonts w:ascii="宋体" w:eastAsia="宋体" w:hAnsi="宋体" w:hint="eastAsia"/>
          <w:b/>
          <w:bCs/>
          <w:sz w:val="24"/>
          <w:szCs w:val="28"/>
        </w:rPr>
        <w:t>路径规划与决策算法：</w:t>
      </w:r>
      <w:r w:rsidR="007304FD" w:rsidRPr="007304FD">
        <w:rPr>
          <w:rFonts w:ascii="宋体" w:eastAsia="宋体" w:hAnsi="宋体"/>
          <w:sz w:val="24"/>
          <w:szCs w:val="28"/>
        </w:rPr>
        <w:t>根据传感器反馈制定运动策略，解决 “去哪里、怎么去” 的问题。</w:t>
      </w:r>
    </w:p>
    <w:p w14:paraId="0C9C12DE" w14:textId="0E1DCF7D" w:rsidR="00095E8D" w:rsidRPr="00AD3C0B" w:rsidRDefault="00AD3C0B" w:rsidP="00AD3C0B">
      <w:pPr>
        <w:rPr>
          <w:rFonts w:ascii="宋体" w:eastAsia="宋体" w:hAnsi="宋体" w:hint="eastAsia"/>
          <w:sz w:val="24"/>
          <w:szCs w:val="28"/>
        </w:rPr>
      </w:pPr>
      <w:r w:rsidRPr="00400779">
        <w:rPr>
          <w:rFonts w:ascii="宋体" w:eastAsia="宋体" w:hAnsi="宋体" w:hint="eastAsia"/>
          <w:b/>
          <w:bCs/>
          <w:sz w:val="24"/>
          <w:szCs w:val="28"/>
        </w:rPr>
        <w:t>4.</w:t>
      </w:r>
      <w:r w:rsidR="00095E8D" w:rsidRPr="00400779">
        <w:rPr>
          <w:rFonts w:ascii="宋体" w:eastAsia="宋体" w:hAnsi="宋体" w:hint="eastAsia"/>
          <w:b/>
          <w:bCs/>
          <w:sz w:val="24"/>
          <w:szCs w:val="28"/>
        </w:rPr>
        <w:t>程序架构设计：</w:t>
      </w:r>
      <w:r w:rsidR="00EC15FE" w:rsidRPr="00AD3C0B">
        <w:rPr>
          <w:rFonts w:ascii="宋体" w:eastAsia="宋体" w:hAnsi="宋体" w:hint="eastAsia"/>
          <w:sz w:val="24"/>
          <w:szCs w:val="28"/>
        </w:rPr>
        <w:t>包括裸机架构与RTOS架构。</w:t>
      </w:r>
    </w:p>
    <w:p w14:paraId="62A008AB" w14:textId="053CD21F" w:rsidR="007304FD" w:rsidRDefault="007304FD" w:rsidP="007304FD">
      <w:pPr>
        <w:pStyle w:val="a9"/>
        <w:numPr>
          <w:ilvl w:val="0"/>
          <w:numId w:val="39"/>
        </w:numPr>
        <w:rPr>
          <w:rFonts w:ascii="宋体" w:eastAsia="宋体" w:hAnsi="宋体" w:hint="eastAsia"/>
          <w:sz w:val="24"/>
          <w:szCs w:val="28"/>
        </w:rPr>
      </w:pPr>
      <w:r w:rsidRPr="00400779">
        <w:rPr>
          <w:rFonts w:ascii="宋体" w:eastAsia="宋体" w:hAnsi="宋体" w:hint="eastAsia"/>
          <w:b/>
          <w:bCs/>
          <w:sz w:val="24"/>
          <w:szCs w:val="28"/>
        </w:rPr>
        <w:t>裸机架构:</w:t>
      </w:r>
      <w:r w:rsidRPr="007304FD">
        <w:rPr>
          <w:rFonts w:ascii="Segoe UI" w:hAnsi="Segoe UI" w:cs="Segoe UI"/>
          <w:shd w:val="clear" w:color="auto" w:fill="FFFFFF"/>
        </w:rPr>
        <w:t xml:space="preserve"> </w:t>
      </w:r>
      <w:r w:rsidRPr="007304FD">
        <w:rPr>
          <w:rFonts w:ascii="宋体" w:eastAsia="宋体" w:hAnsi="宋体"/>
          <w:sz w:val="24"/>
          <w:szCs w:val="28"/>
        </w:rPr>
        <w:t>适用于单任务或简单多任务</w:t>
      </w:r>
      <w:r>
        <w:rPr>
          <w:rFonts w:ascii="宋体" w:eastAsia="宋体" w:hAnsi="宋体" w:hint="eastAsia"/>
          <w:sz w:val="24"/>
          <w:szCs w:val="28"/>
        </w:rPr>
        <w:t>。</w:t>
      </w:r>
    </w:p>
    <w:p w14:paraId="6731BD53" w14:textId="13BAF497" w:rsidR="007304FD" w:rsidRPr="007304FD" w:rsidRDefault="007304FD" w:rsidP="007304FD">
      <w:pPr>
        <w:pStyle w:val="a9"/>
        <w:numPr>
          <w:ilvl w:val="0"/>
          <w:numId w:val="39"/>
        </w:numPr>
        <w:rPr>
          <w:rFonts w:ascii="宋体" w:eastAsia="宋体" w:hAnsi="宋体" w:hint="eastAsia"/>
          <w:sz w:val="24"/>
          <w:szCs w:val="28"/>
        </w:rPr>
      </w:pPr>
      <w:r w:rsidRPr="00D20EBD">
        <w:rPr>
          <w:rFonts w:ascii="宋体" w:eastAsia="宋体" w:hAnsi="宋体" w:hint="eastAsia"/>
          <w:b/>
          <w:bCs/>
          <w:sz w:val="24"/>
          <w:szCs w:val="28"/>
        </w:rPr>
        <w:t>RTOS架构</w:t>
      </w:r>
      <w:r w:rsidR="00D20EBD" w:rsidRPr="00D20EBD">
        <w:rPr>
          <w:rFonts w:ascii="宋体" w:eastAsia="宋体" w:hAnsi="宋体" w:hint="eastAsia"/>
          <w:b/>
          <w:bCs/>
          <w:sz w:val="24"/>
          <w:szCs w:val="28"/>
        </w:rPr>
        <w:t>：</w:t>
      </w:r>
      <w:r w:rsidRPr="007304FD">
        <w:rPr>
          <w:rFonts w:ascii="宋体" w:eastAsia="宋体" w:hAnsi="宋体"/>
          <w:sz w:val="24"/>
          <w:szCs w:val="28"/>
        </w:rPr>
        <w:t>适用于复杂多任务</w:t>
      </w:r>
      <w:r>
        <w:rPr>
          <w:rFonts w:ascii="宋体" w:eastAsia="宋体" w:hAnsi="宋体" w:hint="eastAsia"/>
          <w:sz w:val="24"/>
          <w:szCs w:val="28"/>
        </w:rPr>
        <w:t>。</w:t>
      </w:r>
    </w:p>
    <w:p w14:paraId="7C693DA5" w14:textId="0872157B" w:rsidR="00095E8D" w:rsidRPr="00AD3C0B" w:rsidRDefault="00AD3C0B" w:rsidP="00AD3C0B">
      <w:pPr>
        <w:rPr>
          <w:rFonts w:ascii="宋体" w:eastAsia="宋体" w:hAnsi="宋体" w:hint="eastAsia"/>
          <w:sz w:val="24"/>
          <w:szCs w:val="28"/>
        </w:rPr>
      </w:pPr>
      <w:r w:rsidRPr="00D20EBD">
        <w:rPr>
          <w:rFonts w:ascii="宋体" w:eastAsia="宋体" w:hAnsi="宋体" w:hint="eastAsia"/>
          <w:b/>
          <w:bCs/>
          <w:sz w:val="24"/>
          <w:szCs w:val="28"/>
        </w:rPr>
        <w:t>5.</w:t>
      </w:r>
      <w:r w:rsidR="00095E8D" w:rsidRPr="00D20EBD">
        <w:rPr>
          <w:rFonts w:ascii="宋体" w:eastAsia="宋体" w:hAnsi="宋体" w:hint="eastAsia"/>
          <w:b/>
          <w:bCs/>
          <w:sz w:val="24"/>
          <w:szCs w:val="28"/>
        </w:rPr>
        <w:t>调试与优化：</w:t>
      </w:r>
      <w:r w:rsidR="007304FD" w:rsidRPr="00AD3C0B">
        <w:rPr>
          <w:rFonts w:ascii="宋体" w:eastAsia="宋体" w:hAnsi="宋体" w:hint="eastAsia"/>
          <w:sz w:val="24"/>
          <w:szCs w:val="28"/>
        </w:rPr>
        <w:t>包括串口打印调试，在线调试，硬件联调。</w:t>
      </w:r>
    </w:p>
    <w:p w14:paraId="2D565424" w14:textId="77777777" w:rsidR="00AD3C0B" w:rsidRPr="00D20EBD" w:rsidRDefault="007304FD" w:rsidP="00567AA7">
      <w:pPr>
        <w:outlineLvl w:val="1"/>
        <w:rPr>
          <w:rFonts w:ascii="宋体" w:eastAsia="宋体" w:hAnsi="宋体" w:hint="eastAsia"/>
          <w:b/>
          <w:bCs/>
          <w:sz w:val="28"/>
          <w:szCs w:val="32"/>
        </w:rPr>
      </w:pPr>
      <w:bookmarkStart w:id="6" w:name="_Toc209104819"/>
      <w:r w:rsidRPr="00D20EBD">
        <w:rPr>
          <w:rFonts w:ascii="宋体" w:eastAsia="宋体" w:hAnsi="宋体" w:hint="eastAsia"/>
          <w:b/>
          <w:bCs/>
          <w:sz w:val="28"/>
          <w:szCs w:val="32"/>
        </w:rPr>
        <w:t>2.3历年共性问题</w:t>
      </w:r>
      <w:bookmarkEnd w:id="6"/>
    </w:p>
    <w:p w14:paraId="35AA8085" w14:textId="79FE56D6" w:rsidR="00814060" w:rsidRPr="00D20EBD" w:rsidRDefault="00AD3C0B" w:rsidP="00567AA7">
      <w:pPr>
        <w:outlineLvl w:val="1"/>
        <w:rPr>
          <w:rFonts w:ascii="宋体" w:eastAsia="宋体" w:hAnsi="宋体" w:hint="eastAsia"/>
          <w:b/>
          <w:bCs/>
          <w:sz w:val="28"/>
          <w:szCs w:val="32"/>
        </w:rPr>
      </w:pPr>
      <w:bookmarkStart w:id="7" w:name="_Toc209104820"/>
      <w:r w:rsidRPr="00D20EBD">
        <w:rPr>
          <w:rFonts w:ascii="宋体" w:eastAsia="宋体" w:hAnsi="宋体" w:hint="eastAsia"/>
          <w:b/>
          <w:bCs/>
          <w:sz w:val="24"/>
          <w:szCs w:val="28"/>
        </w:rPr>
        <w:lastRenderedPageBreak/>
        <w:t>（1）</w:t>
      </w:r>
      <w:r w:rsidR="00814060" w:rsidRPr="00D20EBD">
        <w:rPr>
          <w:rFonts w:ascii="宋体" w:eastAsia="宋体" w:hAnsi="宋体" w:hint="eastAsia"/>
          <w:b/>
          <w:bCs/>
          <w:sz w:val="24"/>
          <w:szCs w:val="28"/>
        </w:rPr>
        <w:t>小车寻迹</w:t>
      </w:r>
      <w:bookmarkEnd w:id="7"/>
    </w:p>
    <w:p w14:paraId="1DD6A69E" w14:textId="5E578366" w:rsidR="00814060" w:rsidRDefault="00814060" w:rsidP="00814060">
      <w:pPr>
        <w:rPr>
          <w:rFonts w:ascii="宋体" w:eastAsia="宋体" w:hAnsi="宋体" w:hint="eastAsia"/>
          <w:sz w:val="24"/>
          <w:szCs w:val="28"/>
        </w:rPr>
      </w:pPr>
      <w:r w:rsidRPr="00814060">
        <w:rPr>
          <w:rFonts w:ascii="宋体" w:eastAsia="宋体" w:hAnsi="宋体" w:hint="eastAsia"/>
          <w:sz w:val="24"/>
          <w:szCs w:val="28"/>
        </w:rPr>
        <w:t>小车寻迹可以说是小车类题目绕不开的话题。</w:t>
      </w:r>
      <w:r w:rsidRPr="00814060">
        <w:rPr>
          <w:rFonts w:ascii="宋体" w:eastAsia="宋体" w:hAnsi="宋体"/>
          <w:sz w:val="24"/>
          <w:szCs w:val="28"/>
        </w:rPr>
        <w:t>小车寻迹的核心是通过 “</w:t>
      </w:r>
      <w:r w:rsidRPr="00814060">
        <w:rPr>
          <w:rFonts w:ascii="宋体" w:eastAsia="宋体" w:hAnsi="宋体"/>
          <w:b/>
          <w:bCs/>
          <w:sz w:val="24"/>
          <w:szCs w:val="28"/>
        </w:rPr>
        <w:t>环境感知→路径决策→运动控制</w:t>
      </w:r>
      <w:r w:rsidRPr="00814060">
        <w:rPr>
          <w:rFonts w:ascii="宋体" w:eastAsia="宋体" w:hAnsi="宋体"/>
          <w:sz w:val="24"/>
          <w:szCs w:val="28"/>
        </w:rPr>
        <w:t>” 的闭环实现沿预设路径行驶，其共性问题</w:t>
      </w:r>
      <w:r>
        <w:rPr>
          <w:rFonts w:ascii="宋体" w:eastAsia="宋体" w:hAnsi="宋体" w:hint="eastAsia"/>
          <w:sz w:val="24"/>
          <w:szCs w:val="28"/>
        </w:rPr>
        <w:t>可以分为三个层面：</w:t>
      </w:r>
    </w:p>
    <w:p w14:paraId="1B3EC0EE" w14:textId="3C13C233" w:rsidR="00814060" w:rsidRDefault="00AD3C0B" w:rsidP="00814060">
      <w:pPr>
        <w:rPr>
          <w:rFonts w:ascii="宋体" w:eastAsia="宋体" w:hAnsi="宋体" w:hint="eastAsia"/>
          <w:sz w:val="24"/>
          <w:szCs w:val="28"/>
        </w:rPr>
      </w:pPr>
      <w:r w:rsidRPr="00D20EBD">
        <w:rPr>
          <w:rFonts w:ascii="宋体" w:eastAsia="宋体" w:hAnsi="宋体" w:hint="eastAsia"/>
          <w:b/>
          <w:bCs/>
          <w:sz w:val="24"/>
          <w:szCs w:val="28"/>
        </w:rPr>
        <w:t>1.</w:t>
      </w:r>
      <w:r w:rsidR="00814060" w:rsidRPr="00D20EBD">
        <w:rPr>
          <w:rFonts w:ascii="宋体" w:eastAsia="宋体" w:hAnsi="宋体" w:hint="eastAsia"/>
          <w:b/>
          <w:bCs/>
          <w:sz w:val="24"/>
          <w:szCs w:val="28"/>
        </w:rPr>
        <w:t>感知层</w:t>
      </w:r>
      <w:r w:rsidR="00814060">
        <w:rPr>
          <w:rFonts w:ascii="宋体" w:eastAsia="宋体" w:hAnsi="宋体" w:hint="eastAsia"/>
          <w:sz w:val="24"/>
          <w:szCs w:val="28"/>
        </w:rPr>
        <w:t>：</w:t>
      </w:r>
      <w:r w:rsidR="00814060" w:rsidRPr="00814060">
        <w:rPr>
          <w:rFonts w:ascii="宋体" w:eastAsia="宋体" w:hAnsi="宋体"/>
          <w:sz w:val="24"/>
          <w:szCs w:val="28"/>
        </w:rPr>
        <w:t>感知层是寻迹的基础，负责采集路径信息</w:t>
      </w:r>
      <w:r w:rsidR="00814060">
        <w:rPr>
          <w:rFonts w:ascii="宋体" w:eastAsia="宋体" w:hAnsi="宋体" w:hint="eastAsia"/>
          <w:sz w:val="24"/>
          <w:szCs w:val="28"/>
        </w:rPr>
        <w:t>。</w:t>
      </w:r>
      <w:r w:rsidR="00814060" w:rsidRPr="00814060">
        <w:rPr>
          <w:rFonts w:ascii="宋体" w:eastAsia="宋体" w:hAnsi="宋体"/>
          <w:sz w:val="24"/>
          <w:szCs w:val="28"/>
        </w:rPr>
        <w:t>常见共性问题集中在 “识别精度”“抗干扰能力” 和 “采样时效性” 三个维度：</w:t>
      </w:r>
    </w:p>
    <w:p w14:paraId="01AD3D86" w14:textId="1661F194" w:rsidR="00814060" w:rsidRDefault="00814060" w:rsidP="00814060">
      <w:pPr>
        <w:pStyle w:val="a9"/>
        <w:numPr>
          <w:ilvl w:val="0"/>
          <w:numId w:val="40"/>
        </w:numPr>
        <w:rPr>
          <w:rFonts w:ascii="宋体" w:eastAsia="宋体" w:hAnsi="宋体" w:hint="eastAsia"/>
          <w:sz w:val="24"/>
          <w:szCs w:val="28"/>
        </w:rPr>
      </w:pPr>
      <w:r w:rsidRPr="00D20EBD">
        <w:rPr>
          <w:rFonts w:ascii="宋体" w:eastAsia="宋体" w:hAnsi="宋体" w:hint="eastAsia"/>
          <w:b/>
          <w:bCs/>
          <w:sz w:val="24"/>
          <w:szCs w:val="28"/>
        </w:rPr>
        <w:t>识别精度</w:t>
      </w:r>
      <w:r>
        <w:rPr>
          <w:rFonts w:ascii="宋体" w:eastAsia="宋体" w:hAnsi="宋体" w:hint="eastAsia"/>
          <w:sz w:val="24"/>
          <w:szCs w:val="28"/>
        </w:rPr>
        <w:t>：</w:t>
      </w:r>
      <w:r w:rsidRPr="00814060">
        <w:rPr>
          <w:rFonts w:ascii="宋体" w:eastAsia="宋体" w:hAnsi="宋体"/>
          <w:sz w:val="24"/>
          <w:szCs w:val="28"/>
        </w:rPr>
        <w:t>无法准确捕捉路径边界、漏检路径细节（如虚线、窄线）、误将背景当作路径。</w:t>
      </w:r>
      <w:r w:rsidR="00C54923">
        <w:rPr>
          <w:rFonts w:ascii="宋体" w:eastAsia="宋体" w:hAnsi="宋体" w:hint="eastAsia"/>
          <w:sz w:val="24"/>
          <w:szCs w:val="28"/>
        </w:rPr>
        <w:t>常见于</w:t>
      </w:r>
      <w:r w:rsidR="00C54923" w:rsidRPr="00C54923">
        <w:rPr>
          <w:rFonts w:ascii="宋体" w:eastAsia="宋体" w:hAnsi="宋体"/>
          <w:sz w:val="24"/>
          <w:szCs w:val="28"/>
        </w:rPr>
        <w:t>传感器选型 / 安装不当</w:t>
      </w:r>
      <w:r w:rsidR="00C54923">
        <w:rPr>
          <w:rFonts w:ascii="宋体" w:eastAsia="宋体" w:hAnsi="宋体" w:hint="eastAsia"/>
          <w:sz w:val="24"/>
          <w:szCs w:val="28"/>
        </w:rPr>
        <w:t>，</w:t>
      </w:r>
      <w:r w:rsidR="00C54923" w:rsidRPr="00C54923">
        <w:rPr>
          <w:rFonts w:ascii="宋体" w:eastAsia="宋体" w:hAnsi="宋体"/>
          <w:sz w:val="24"/>
          <w:szCs w:val="28"/>
        </w:rPr>
        <w:t>路径特征与传感器探测范围不匹配</w:t>
      </w:r>
      <w:r w:rsidR="00C54923">
        <w:rPr>
          <w:rFonts w:ascii="宋体" w:eastAsia="宋体" w:hAnsi="宋体" w:hint="eastAsia"/>
          <w:sz w:val="24"/>
          <w:szCs w:val="28"/>
        </w:rPr>
        <w:t>。</w:t>
      </w:r>
    </w:p>
    <w:p w14:paraId="55514E51" w14:textId="580AB04C" w:rsidR="00C54923" w:rsidRDefault="00C54923" w:rsidP="00814060">
      <w:pPr>
        <w:pStyle w:val="a9"/>
        <w:numPr>
          <w:ilvl w:val="0"/>
          <w:numId w:val="40"/>
        </w:numPr>
        <w:rPr>
          <w:rFonts w:ascii="宋体" w:eastAsia="宋体" w:hAnsi="宋体" w:hint="eastAsia"/>
          <w:sz w:val="24"/>
          <w:szCs w:val="28"/>
        </w:rPr>
      </w:pPr>
      <w:r w:rsidRPr="00D20EBD">
        <w:rPr>
          <w:rFonts w:ascii="宋体" w:eastAsia="宋体" w:hAnsi="宋体" w:hint="eastAsia"/>
          <w:b/>
          <w:bCs/>
          <w:sz w:val="24"/>
          <w:szCs w:val="28"/>
        </w:rPr>
        <w:t>抗干扰能力：</w:t>
      </w:r>
      <w:r w:rsidRPr="00C54923">
        <w:rPr>
          <w:rFonts w:ascii="宋体" w:eastAsia="宋体" w:hAnsi="宋体"/>
          <w:sz w:val="24"/>
          <w:szCs w:val="28"/>
        </w:rPr>
        <w:t>受外部环境影响，感知信号失真，导致路径识别失效。</w:t>
      </w:r>
      <w:r>
        <w:rPr>
          <w:rFonts w:ascii="宋体" w:eastAsia="宋体" w:hAnsi="宋体" w:hint="eastAsia"/>
          <w:sz w:val="24"/>
          <w:szCs w:val="28"/>
        </w:rPr>
        <w:t>如21年F题要求能“</w:t>
      </w:r>
      <w:r w:rsidRPr="00C54923">
        <w:rPr>
          <w:rFonts w:ascii="宋体" w:eastAsia="宋体" w:hAnsi="宋体"/>
          <w:sz w:val="24"/>
          <w:szCs w:val="28"/>
        </w:rPr>
        <w:t>适应无阳光直射的自然光照明及顶置多灯照明环境</w:t>
      </w:r>
      <w:r>
        <w:rPr>
          <w:rFonts w:ascii="宋体" w:eastAsia="宋体" w:hAnsi="宋体" w:hint="eastAsia"/>
          <w:sz w:val="24"/>
          <w:szCs w:val="28"/>
        </w:rPr>
        <w:t>”。常见原因有单一传感器依赖与未做滤波等。</w:t>
      </w:r>
    </w:p>
    <w:p w14:paraId="6184D87B" w14:textId="7B16B9F0" w:rsidR="00C54923" w:rsidRDefault="00C54923" w:rsidP="00814060">
      <w:pPr>
        <w:pStyle w:val="a9"/>
        <w:numPr>
          <w:ilvl w:val="0"/>
          <w:numId w:val="40"/>
        </w:numPr>
        <w:rPr>
          <w:rFonts w:ascii="宋体" w:eastAsia="宋体" w:hAnsi="宋体" w:hint="eastAsia"/>
          <w:sz w:val="24"/>
          <w:szCs w:val="28"/>
        </w:rPr>
      </w:pPr>
      <w:r w:rsidRPr="00D20EBD">
        <w:rPr>
          <w:rFonts w:ascii="宋体" w:eastAsia="宋体" w:hAnsi="宋体" w:hint="eastAsia"/>
          <w:b/>
          <w:bCs/>
          <w:sz w:val="24"/>
          <w:szCs w:val="28"/>
        </w:rPr>
        <w:t>采样时效性：</w:t>
      </w:r>
      <w:r w:rsidRPr="00C54923">
        <w:rPr>
          <w:rFonts w:ascii="宋体" w:eastAsia="宋体" w:hAnsi="宋体"/>
          <w:sz w:val="24"/>
          <w:szCs w:val="28"/>
        </w:rPr>
        <w:t>传感器采样频率跟不上小车行驶速度</w:t>
      </w:r>
      <w:r>
        <w:rPr>
          <w:rFonts w:ascii="宋体" w:eastAsia="宋体" w:hAnsi="宋体" w:hint="eastAsia"/>
          <w:sz w:val="24"/>
          <w:szCs w:val="28"/>
        </w:rPr>
        <w:t>或转向速度。如如23年G题巡逻信息采集，25年E题速度对云台稳定性的影响等。常见于传感器低采样与处理延迟。</w:t>
      </w:r>
      <w:r w:rsidRPr="00C54923">
        <w:rPr>
          <w:rFonts w:ascii="宋体" w:eastAsia="宋体" w:hAnsi="宋体"/>
          <w:noProof/>
          <w:sz w:val="24"/>
          <w:szCs w:val="28"/>
        </w:rPr>
        <w:drawing>
          <wp:inline distT="0" distB="0" distL="0" distR="0" wp14:anchorId="6AC23EE3" wp14:editId="56846094">
            <wp:extent cx="5274310" cy="2951480"/>
            <wp:effectExtent l="0" t="0" r="2540" b="1270"/>
            <wp:docPr id="1954512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12290" name=""/>
                    <pic:cNvPicPr/>
                  </pic:nvPicPr>
                  <pic:blipFill>
                    <a:blip r:embed="rId16"/>
                    <a:stretch>
                      <a:fillRect/>
                    </a:stretch>
                  </pic:blipFill>
                  <pic:spPr>
                    <a:xfrm>
                      <a:off x="0" y="0"/>
                      <a:ext cx="5274310" cy="2951480"/>
                    </a:xfrm>
                    <a:prstGeom prst="rect">
                      <a:avLst/>
                    </a:prstGeom>
                  </pic:spPr>
                </pic:pic>
              </a:graphicData>
            </a:graphic>
          </wp:inline>
        </w:drawing>
      </w:r>
    </w:p>
    <w:p w14:paraId="74CD9EEC" w14:textId="6AE86E34" w:rsidR="00C54923" w:rsidRPr="00C54923" w:rsidRDefault="00C54923" w:rsidP="00C54923">
      <w:pPr>
        <w:pStyle w:val="a9"/>
        <w:ind w:left="681"/>
        <w:jc w:val="center"/>
        <w:rPr>
          <w:rFonts w:ascii="宋体" w:eastAsia="宋体" w:hAnsi="宋体" w:hint="eastAsia"/>
        </w:rPr>
      </w:pPr>
      <w:r w:rsidRPr="00C54923">
        <w:rPr>
          <w:rFonts w:ascii="宋体" w:eastAsia="宋体" w:hAnsi="宋体" w:hint="eastAsia"/>
        </w:rPr>
        <w:t>图2-5采样时效性问题</w:t>
      </w:r>
    </w:p>
    <w:p w14:paraId="1DCD133F" w14:textId="07492621" w:rsidR="00814060" w:rsidRDefault="00814060" w:rsidP="00814060">
      <w:pPr>
        <w:rPr>
          <w:rFonts w:ascii="宋体" w:eastAsia="宋体" w:hAnsi="宋体" w:hint="eastAsia"/>
          <w:sz w:val="24"/>
          <w:szCs w:val="28"/>
        </w:rPr>
      </w:pPr>
      <w:r w:rsidRPr="00D20EBD">
        <w:rPr>
          <w:rFonts w:ascii="宋体" w:eastAsia="宋体" w:hAnsi="宋体" w:hint="eastAsia"/>
          <w:b/>
          <w:bCs/>
          <w:sz w:val="24"/>
          <w:szCs w:val="28"/>
        </w:rPr>
        <w:t>2</w:t>
      </w:r>
      <w:r w:rsidR="00AD3C0B" w:rsidRPr="00D20EBD">
        <w:rPr>
          <w:rFonts w:ascii="宋体" w:eastAsia="宋体" w:hAnsi="宋体" w:hint="eastAsia"/>
          <w:b/>
          <w:bCs/>
          <w:sz w:val="24"/>
          <w:szCs w:val="28"/>
        </w:rPr>
        <w:t>．</w:t>
      </w:r>
      <w:r w:rsidRPr="00D20EBD">
        <w:rPr>
          <w:rFonts w:ascii="宋体" w:eastAsia="宋体" w:hAnsi="宋体" w:hint="eastAsia"/>
          <w:b/>
          <w:bCs/>
          <w:sz w:val="24"/>
          <w:szCs w:val="28"/>
        </w:rPr>
        <w:t>决策层：</w:t>
      </w:r>
      <w:r w:rsidR="00C54923" w:rsidRPr="00C54923">
        <w:rPr>
          <w:rFonts w:ascii="宋体" w:eastAsia="宋体" w:hAnsi="宋体"/>
          <w:sz w:val="24"/>
          <w:szCs w:val="28"/>
        </w:rPr>
        <w:t>决策层负责将感知层的路径信息转化为指令，常见共性问题集中在 “复杂路径适配性”“路径优先级判断” 和 “动态调整能力” 上：</w:t>
      </w:r>
    </w:p>
    <w:p w14:paraId="432194A3" w14:textId="5E448C08" w:rsidR="00814060" w:rsidRDefault="00814060" w:rsidP="00814060">
      <w:pPr>
        <w:rPr>
          <w:rFonts w:ascii="宋体" w:eastAsia="宋体" w:hAnsi="宋体" w:hint="eastAsia"/>
          <w:sz w:val="24"/>
          <w:szCs w:val="28"/>
        </w:rPr>
      </w:pPr>
      <w:r w:rsidRPr="00D20EBD">
        <w:rPr>
          <w:rFonts w:ascii="宋体" w:eastAsia="宋体" w:hAnsi="宋体" w:hint="eastAsia"/>
          <w:b/>
          <w:bCs/>
          <w:sz w:val="24"/>
          <w:szCs w:val="28"/>
        </w:rPr>
        <w:t>3</w:t>
      </w:r>
      <w:r w:rsidR="00AD3C0B" w:rsidRPr="00D20EBD">
        <w:rPr>
          <w:rFonts w:ascii="宋体" w:eastAsia="宋体" w:hAnsi="宋体" w:hint="eastAsia"/>
          <w:b/>
          <w:bCs/>
          <w:sz w:val="24"/>
          <w:szCs w:val="28"/>
        </w:rPr>
        <w:t>．</w:t>
      </w:r>
      <w:r w:rsidRPr="00D20EBD">
        <w:rPr>
          <w:rFonts w:ascii="宋体" w:eastAsia="宋体" w:hAnsi="宋体" w:hint="eastAsia"/>
          <w:b/>
          <w:bCs/>
          <w:sz w:val="24"/>
          <w:szCs w:val="28"/>
        </w:rPr>
        <w:t>执行层：</w:t>
      </w:r>
      <w:r w:rsidR="00B71C74" w:rsidRPr="00B71C74">
        <w:rPr>
          <w:rFonts w:ascii="宋体" w:eastAsia="宋体" w:hAnsi="宋体"/>
          <w:sz w:val="24"/>
          <w:szCs w:val="28"/>
        </w:rPr>
        <w:t>执行层负责将决策指令转化为动作，核心是 “控制精度” 与 “响应速度”，常见共性问题</w:t>
      </w:r>
      <w:r w:rsidR="00B71C74">
        <w:rPr>
          <w:rFonts w:ascii="宋体" w:eastAsia="宋体" w:hAnsi="宋体" w:hint="eastAsia"/>
          <w:sz w:val="24"/>
          <w:szCs w:val="28"/>
        </w:rPr>
        <w:t>包括场景适配差与路径优先级缺失等。</w:t>
      </w:r>
    </w:p>
    <w:p w14:paraId="6E0DA1AD" w14:textId="0D2DF115" w:rsidR="00B71C74" w:rsidRDefault="00B71C74" w:rsidP="00B71C74">
      <w:pPr>
        <w:pStyle w:val="a9"/>
        <w:numPr>
          <w:ilvl w:val="0"/>
          <w:numId w:val="41"/>
        </w:numPr>
        <w:rPr>
          <w:rFonts w:ascii="宋体" w:eastAsia="宋体" w:hAnsi="宋体" w:hint="eastAsia"/>
          <w:sz w:val="24"/>
          <w:szCs w:val="28"/>
        </w:rPr>
      </w:pPr>
      <w:r w:rsidRPr="00D20EBD">
        <w:rPr>
          <w:rFonts w:ascii="宋体" w:eastAsia="宋体" w:hAnsi="宋体" w:hint="eastAsia"/>
          <w:b/>
          <w:bCs/>
          <w:sz w:val="24"/>
          <w:szCs w:val="28"/>
        </w:rPr>
        <w:t>控制速度：</w:t>
      </w:r>
      <w:r>
        <w:rPr>
          <w:rFonts w:ascii="宋体" w:eastAsia="宋体" w:hAnsi="宋体" w:hint="eastAsia"/>
          <w:sz w:val="24"/>
          <w:szCs w:val="28"/>
        </w:rPr>
        <w:t>常见于左右轮速度控制偏差，若为差速转向则导致路径偏移。常见原因有无转速闭环反馈，输出功率不均衡等。</w:t>
      </w:r>
    </w:p>
    <w:p w14:paraId="5F2A12E8" w14:textId="5CCEA342" w:rsidR="00B71C74" w:rsidRPr="00B71C74" w:rsidRDefault="00B71C74" w:rsidP="00B71C74">
      <w:pPr>
        <w:pStyle w:val="a9"/>
        <w:numPr>
          <w:ilvl w:val="0"/>
          <w:numId w:val="41"/>
        </w:numPr>
        <w:rPr>
          <w:rFonts w:ascii="宋体" w:eastAsia="宋体" w:hAnsi="宋体" w:hint="eastAsia"/>
          <w:sz w:val="24"/>
          <w:szCs w:val="28"/>
        </w:rPr>
      </w:pPr>
      <w:r w:rsidRPr="00D20EBD">
        <w:rPr>
          <w:rFonts w:ascii="宋体" w:eastAsia="宋体" w:hAnsi="宋体" w:hint="eastAsia"/>
          <w:b/>
          <w:bCs/>
          <w:sz w:val="24"/>
          <w:szCs w:val="28"/>
        </w:rPr>
        <w:t>响应速度</w:t>
      </w:r>
      <w:r>
        <w:rPr>
          <w:rFonts w:ascii="宋体" w:eastAsia="宋体" w:hAnsi="宋体" w:hint="eastAsia"/>
          <w:sz w:val="24"/>
          <w:szCs w:val="28"/>
        </w:rPr>
        <w:t>：</w:t>
      </w:r>
      <w:r w:rsidRPr="00B71C74">
        <w:rPr>
          <w:rFonts w:ascii="宋体" w:eastAsia="宋体" w:hAnsi="宋体"/>
          <w:sz w:val="24"/>
          <w:szCs w:val="28"/>
        </w:rPr>
        <w:t xml:space="preserve">决策层发出指令后，执行机构（舵机、电机）动作延迟，导致 </w:t>
      </w:r>
      <w:r w:rsidRPr="00B71C74">
        <w:rPr>
          <w:rFonts w:ascii="宋体" w:eastAsia="宋体" w:hAnsi="宋体"/>
          <w:sz w:val="24"/>
          <w:szCs w:val="28"/>
        </w:rPr>
        <w:lastRenderedPageBreak/>
        <w:t>指令与动作不同步。</w:t>
      </w:r>
      <w:r>
        <w:rPr>
          <w:rFonts w:ascii="宋体" w:eastAsia="宋体" w:hAnsi="宋体" w:hint="eastAsia"/>
          <w:sz w:val="24"/>
          <w:szCs w:val="28"/>
        </w:rPr>
        <w:t>可能的原因有执行机构本身响应速度慢与未做提前量等。</w:t>
      </w:r>
    </w:p>
    <w:p w14:paraId="18B64956" w14:textId="5DE3EC16" w:rsidR="002C6580" w:rsidRPr="00D20EBD" w:rsidRDefault="00AD3C0B" w:rsidP="00567AA7">
      <w:pPr>
        <w:outlineLvl w:val="1"/>
        <w:rPr>
          <w:rFonts w:ascii="宋体" w:eastAsia="宋体" w:hAnsi="宋体" w:hint="eastAsia"/>
          <w:b/>
          <w:bCs/>
          <w:sz w:val="28"/>
          <w:szCs w:val="32"/>
        </w:rPr>
      </w:pPr>
      <w:bookmarkStart w:id="8" w:name="_Toc209104821"/>
      <w:r w:rsidRPr="00D20EBD">
        <w:rPr>
          <w:rFonts w:ascii="宋体" w:eastAsia="宋体" w:hAnsi="宋体" w:hint="eastAsia"/>
          <w:b/>
          <w:bCs/>
          <w:sz w:val="28"/>
          <w:szCs w:val="32"/>
        </w:rPr>
        <w:t>（2）</w:t>
      </w:r>
      <w:r w:rsidR="00814060" w:rsidRPr="00D20EBD">
        <w:rPr>
          <w:rFonts w:ascii="宋体" w:eastAsia="宋体" w:hAnsi="宋体" w:hint="eastAsia"/>
          <w:b/>
          <w:bCs/>
          <w:sz w:val="28"/>
          <w:szCs w:val="32"/>
        </w:rPr>
        <w:t>任务协同</w:t>
      </w:r>
      <w:bookmarkEnd w:id="8"/>
    </w:p>
    <w:p w14:paraId="44751DE1" w14:textId="6B461A0C" w:rsidR="00503F97" w:rsidRDefault="002C6580" w:rsidP="002C6580">
      <w:pPr>
        <w:rPr>
          <w:rFonts w:ascii="宋体" w:eastAsia="宋体" w:hAnsi="宋体" w:hint="eastAsia"/>
          <w:sz w:val="24"/>
        </w:rPr>
      </w:pPr>
      <w:r w:rsidRPr="002C6580">
        <w:rPr>
          <w:rFonts w:ascii="宋体" w:eastAsia="宋体" w:hAnsi="宋体" w:hint="eastAsia"/>
          <w:sz w:val="24"/>
        </w:rPr>
        <w:t>根据目前的电赛趋势，小车往往不再单独出题。</w:t>
      </w:r>
      <w:r w:rsidRPr="002C6580">
        <w:rPr>
          <w:rFonts w:ascii="宋体" w:eastAsia="宋体" w:hAnsi="宋体"/>
          <w:sz w:val="24"/>
        </w:rPr>
        <w:t>小车类题目常包含多任务并行执行需求</w:t>
      </w:r>
      <w:r w:rsidRPr="002C6580">
        <w:rPr>
          <w:rFonts w:ascii="宋体" w:eastAsia="宋体" w:hAnsi="宋体" w:hint="eastAsia"/>
          <w:sz w:val="24"/>
        </w:rPr>
        <w:t>。如</w:t>
      </w:r>
      <w:r>
        <w:rPr>
          <w:rFonts w:ascii="宋体" w:eastAsia="宋体" w:hAnsi="宋体" w:hint="eastAsia"/>
          <w:sz w:val="24"/>
        </w:rPr>
        <w:t>21年发挥部分两车协同，</w:t>
      </w:r>
      <w:r w:rsidRPr="002C6580">
        <w:rPr>
          <w:rFonts w:ascii="宋体" w:eastAsia="宋体" w:hAnsi="宋体" w:hint="eastAsia"/>
          <w:sz w:val="24"/>
        </w:rPr>
        <w:t>23年引入空地协同，25年为寻迹+自瞄云台等。</w:t>
      </w:r>
      <w:r>
        <w:rPr>
          <w:rFonts w:ascii="宋体" w:eastAsia="宋体" w:hAnsi="宋体" w:hint="eastAsia"/>
          <w:sz w:val="24"/>
        </w:rPr>
        <w:t>小车任务协同需要同步处理</w:t>
      </w:r>
      <w:r w:rsidRPr="002C6580">
        <w:rPr>
          <w:rFonts w:ascii="宋体" w:eastAsia="宋体" w:hAnsi="宋体"/>
          <w:sz w:val="24"/>
        </w:rPr>
        <w:t>“任务优先级排序” 与 “</w:t>
      </w:r>
      <w:r w:rsidR="002C3F89">
        <w:rPr>
          <w:rFonts w:ascii="宋体" w:eastAsia="宋体" w:hAnsi="宋体" w:hint="eastAsia"/>
          <w:sz w:val="24"/>
        </w:rPr>
        <w:t>通信交流</w:t>
      </w:r>
      <w:r w:rsidRPr="002C6580">
        <w:rPr>
          <w:rFonts w:ascii="宋体" w:eastAsia="宋体" w:hAnsi="宋体"/>
          <w:sz w:val="24"/>
        </w:rPr>
        <w:t>” 的关键需求。二者并非孤立存在</w:t>
      </w:r>
      <w:r>
        <w:rPr>
          <w:rFonts w:ascii="宋体" w:eastAsia="宋体" w:hAnsi="宋体" w:hint="eastAsia"/>
          <w:sz w:val="24"/>
        </w:rPr>
        <w:t>。</w:t>
      </w:r>
    </w:p>
    <w:p w14:paraId="1AF09528" w14:textId="1B157873" w:rsidR="00503F97" w:rsidRPr="00503F97" w:rsidRDefault="0052629F" w:rsidP="00503F97">
      <w:pPr>
        <w:rPr>
          <w:rFonts w:ascii="宋体" w:eastAsia="宋体" w:hAnsi="宋体" w:hint="eastAsia"/>
          <w:sz w:val="24"/>
          <w:szCs w:val="28"/>
        </w:rPr>
      </w:pPr>
      <w:r w:rsidRPr="00D20EBD">
        <w:rPr>
          <w:rFonts w:ascii="宋体" w:eastAsia="宋体" w:hAnsi="宋体" w:hint="eastAsia"/>
          <w:b/>
          <w:bCs/>
          <w:sz w:val="24"/>
          <w:szCs w:val="28"/>
        </w:rPr>
        <w:t>1.</w:t>
      </w:r>
      <w:r w:rsidR="00503F97" w:rsidRPr="00D20EBD">
        <w:rPr>
          <w:rFonts w:ascii="宋体" w:eastAsia="宋体" w:hAnsi="宋体" w:hint="eastAsia"/>
          <w:b/>
          <w:bCs/>
          <w:sz w:val="24"/>
          <w:szCs w:val="28"/>
        </w:rPr>
        <w:t>任务优先级冲突：</w:t>
      </w:r>
      <w:r w:rsidR="00503F97" w:rsidRPr="00503F97">
        <w:rPr>
          <w:rFonts w:ascii="宋体" w:eastAsia="宋体" w:hAnsi="宋体"/>
          <w:sz w:val="24"/>
          <w:szCs w:val="28"/>
        </w:rPr>
        <w:t>任务优先级冲突是协同的核心矛盾，本质是寻迹任务 与功能拓展任务的目标争夺</w:t>
      </w:r>
      <w:r w:rsidR="00503F97">
        <w:rPr>
          <w:rFonts w:ascii="宋体" w:eastAsia="宋体" w:hAnsi="宋体" w:hint="eastAsia"/>
          <w:sz w:val="24"/>
          <w:szCs w:val="28"/>
        </w:rPr>
        <w:t>。</w:t>
      </w:r>
      <w:r w:rsidR="00503F97" w:rsidRPr="00503F97">
        <w:rPr>
          <w:rFonts w:ascii="宋体" w:eastAsia="宋体" w:hAnsi="宋体"/>
          <w:sz w:val="24"/>
          <w:szCs w:val="28"/>
        </w:rPr>
        <w:t>表现为“优先级定义模糊”</w:t>
      </w:r>
      <w:r w:rsidR="002C3F89">
        <w:rPr>
          <w:rFonts w:ascii="宋体" w:eastAsia="宋体" w:hAnsi="宋体" w:hint="eastAsia"/>
          <w:sz w:val="24"/>
          <w:szCs w:val="28"/>
        </w:rPr>
        <w:t>以及稳定性冲突</w:t>
      </w:r>
      <w:r w:rsidR="00503F97">
        <w:rPr>
          <w:rFonts w:ascii="宋体" w:eastAsia="宋体" w:hAnsi="宋体" w:hint="eastAsia"/>
          <w:sz w:val="24"/>
          <w:szCs w:val="28"/>
        </w:rPr>
        <w:t>。</w:t>
      </w:r>
      <w:r w:rsidR="00503F97" w:rsidRPr="00503F97">
        <w:rPr>
          <w:rFonts w:ascii="Segoe UI" w:hAnsi="Segoe UI" w:cs="Segoe UI"/>
          <w:shd w:val="clear" w:color="auto" w:fill="FFFFFF"/>
        </w:rPr>
        <w:t xml:space="preserve"> </w:t>
      </w:r>
      <w:r w:rsidR="00503F97" w:rsidRPr="00503F97">
        <w:rPr>
          <w:rFonts w:ascii="宋体" w:eastAsia="宋体" w:hAnsi="宋体"/>
          <w:sz w:val="24"/>
          <w:szCs w:val="28"/>
        </w:rPr>
        <w:t>电赛小车常需在 寻迹时效与功能任务精度间权衡</w:t>
      </w:r>
      <w:r w:rsidR="00503F97">
        <w:rPr>
          <w:rFonts w:ascii="宋体" w:eastAsia="宋体" w:hAnsi="宋体" w:hint="eastAsia"/>
          <w:sz w:val="24"/>
          <w:szCs w:val="28"/>
        </w:rPr>
        <w:t>。</w:t>
      </w:r>
      <w:r w:rsidR="002C3F89">
        <w:rPr>
          <w:rFonts w:ascii="宋体" w:eastAsia="宋体" w:hAnsi="宋体" w:hint="eastAsia"/>
          <w:sz w:val="24"/>
          <w:szCs w:val="28"/>
        </w:rPr>
        <w:t>电赛往往对时间有限制，这对时间内的寻迹精度有较高要求。</w:t>
      </w:r>
      <w:r w:rsidR="00224662">
        <w:rPr>
          <w:rFonts w:ascii="宋体" w:eastAsia="宋体" w:hAnsi="宋体" w:hint="eastAsia"/>
          <w:sz w:val="24"/>
          <w:szCs w:val="28"/>
        </w:rPr>
        <w:t>如</w:t>
      </w:r>
      <w:r w:rsidR="002C3F89">
        <w:rPr>
          <w:rFonts w:ascii="宋体" w:eastAsia="宋体" w:hAnsi="宋体" w:hint="eastAsia"/>
          <w:sz w:val="24"/>
          <w:szCs w:val="28"/>
        </w:rPr>
        <w:t>21年送药小车存在时间限制与寻迹精度的矛盾。而25年在则表现为自瞄云台与寻迹速度的冲突</w:t>
      </w:r>
    </w:p>
    <w:p w14:paraId="073AE650" w14:textId="2572B28B" w:rsidR="00503F97" w:rsidRDefault="0052629F" w:rsidP="00503F97">
      <w:pPr>
        <w:rPr>
          <w:rFonts w:ascii="宋体" w:eastAsia="宋体" w:hAnsi="宋体" w:hint="eastAsia"/>
          <w:sz w:val="24"/>
          <w:szCs w:val="28"/>
        </w:rPr>
      </w:pPr>
      <w:r w:rsidRPr="00D20EBD">
        <w:rPr>
          <w:rFonts w:ascii="宋体" w:eastAsia="宋体" w:hAnsi="宋体" w:hint="eastAsia"/>
          <w:b/>
          <w:bCs/>
          <w:sz w:val="24"/>
          <w:szCs w:val="28"/>
        </w:rPr>
        <w:t>2.</w:t>
      </w:r>
      <w:r w:rsidR="002C3F89" w:rsidRPr="00D20EBD">
        <w:rPr>
          <w:rFonts w:ascii="宋体" w:eastAsia="宋体" w:hAnsi="宋体" w:hint="eastAsia"/>
          <w:b/>
          <w:bCs/>
          <w:sz w:val="24"/>
          <w:szCs w:val="28"/>
        </w:rPr>
        <w:t>通信交流</w:t>
      </w:r>
      <w:r w:rsidR="00503F97" w:rsidRPr="00D20EBD">
        <w:rPr>
          <w:rFonts w:ascii="宋体" w:eastAsia="宋体" w:hAnsi="宋体" w:hint="eastAsia"/>
          <w:b/>
          <w:bCs/>
          <w:sz w:val="24"/>
          <w:szCs w:val="28"/>
        </w:rPr>
        <w:t>：</w:t>
      </w:r>
      <w:r w:rsidR="002C3F89" w:rsidRPr="002C3F89">
        <w:rPr>
          <w:rFonts w:ascii="宋体" w:eastAsia="宋体" w:hAnsi="宋体"/>
          <w:sz w:val="24"/>
          <w:szCs w:val="28"/>
        </w:rPr>
        <w:t>通信</w:t>
      </w:r>
      <w:r w:rsidR="002C3F89">
        <w:rPr>
          <w:rFonts w:ascii="宋体" w:eastAsia="宋体" w:hAnsi="宋体" w:hint="eastAsia"/>
          <w:sz w:val="24"/>
          <w:szCs w:val="28"/>
        </w:rPr>
        <w:t>的</w:t>
      </w:r>
      <w:r w:rsidR="002C3F89" w:rsidRPr="002C3F89">
        <w:rPr>
          <w:rFonts w:ascii="宋体" w:eastAsia="宋体" w:hAnsi="宋体"/>
          <w:sz w:val="24"/>
          <w:szCs w:val="28"/>
        </w:rPr>
        <w:t>核心问题集中在 “数据传输延迟”“数据交互偏差”</w:t>
      </w:r>
      <w:r w:rsidR="002C3F89">
        <w:rPr>
          <w:rFonts w:ascii="宋体" w:eastAsia="宋体" w:hAnsi="宋体" w:hint="eastAsia"/>
          <w:sz w:val="24"/>
          <w:szCs w:val="28"/>
        </w:rPr>
        <w:t>上面。</w:t>
      </w:r>
      <w:r w:rsidR="002C3F89">
        <w:rPr>
          <w:rFonts w:ascii="宋体" w:eastAsia="宋体" w:hAnsi="宋体"/>
          <w:sz w:val="24"/>
          <w:szCs w:val="28"/>
        </w:rPr>
        <w:t xml:space="preserve"> </w:t>
      </w:r>
    </w:p>
    <w:p w14:paraId="0F3B58C0" w14:textId="6C30A44A" w:rsidR="002C3F89" w:rsidRPr="002C3F89" w:rsidRDefault="002C3F89" w:rsidP="002C3F89">
      <w:pPr>
        <w:pStyle w:val="a9"/>
        <w:numPr>
          <w:ilvl w:val="0"/>
          <w:numId w:val="42"/>
        </w:numPr>
        <w:rPr>
          <w:rFonts w:ascii="宋体" w:eastAsia="宋体" w:hAnsi="宋体" w:hint="eastAsia"/>
          <w:sz w:val="24"/>
          <w:szCs w:val="28"/>
        </w:rPr>
      </w:pPr>
      <w:r w:rsidRPr="00D20EBD">
        <w:rPr>
          <w:rFonts w:ascii="宋体" w:eastAsia="宋体" w:hAnsi="宋体"/>
          <w:b/>
          <w:bCs/>
          <w:sz w:val="24"/>
          <w:szCs w:val="28"/>
        </w:rPr>
        <w:t>数据传输延迟</w:t>
      </w:r>
      <w:r w:rsidR="00503F97">
        <w:rPr>
          <w:rFonts w:ascii="宋体" w:eastAsia="宋体" w:hAnsi="宋体" w:hint="eastAsia"/>
          <w:sz w:val="24"/>
          <w:szCs w:val="28"/>
        </w:rPr>
        <w:t>：</w:t>
      </w:r>
      <w:r w:rsidRPr="002C3F89">
        <w:rPr>
          <w:rFonts w:ascii="宋体" w:eastAsia="宋体" w:hAnsi="宋体"/>
          <w:sz w:val="24"/>
          <w:szCs w:val="28"/>
        </w:rPr>
        <w:t>寻迹需 “传感器实时传数据→决策层快速算指令→执行层及时动”，若通信延迟超阈值会导致指令追不上场景变化</w:t>
      </w:r>
      <w:r>
        <w:rPr>
          <w:rFonts w:ascii="宋体" w:eastAsia="宋体" w:hAnsi="宋体" w:hint="eastAsia"/>
          <w:sz w:val="24"/>
          <w:szCs w:val="28"/>
        </w:rPr>
        <w:t>。如21年两车协同，23年空地协同等。</w:t>
      </w:r>
    </w:p>
    <w:p w14:paraId="128D0E30" w14:textId="3528E75A" w:rsidR="00503F97" w:rsidRPr="002B5593" w:rsidRDefault="002C3F89" w:rsidP="002B5593">
      <w:pPr>
        <w:pStyle w:val="a9"/>
        <w:numPr>
          <w:ilvl w:val="0"/>
          <w:numId w:val="42"/>
        </w:numPr>
        <w:rPr>
          <w:rFonts w:ascii="宋体" w:eastAsia="宋体" w:hAnsi="宋体" w:hint="eastAsia"/>
          <w:sz w:val="24"/>
          <w:szCs w:val="28"/>
        </w:rPr>
      </w:pPr>
      <w:r w:rsidRPr="00D20EBD">
        <w:rPr>
          <w:rFonts w:ascii="宋体" w:eastAsia="宋体" w:hAnsi="宋体"/>
          <w:b/>
          <w:bCs/>
          <w:sz w:val="24"/>
          <w:szCs w:val="28"/>
        </w:rPr>
        <w:t>数据交互偏差</w:t>
      </w:r>
      <w:r w:rsidR="00503F97" w:rsidRPr="00D20EBD">
        <w:rPr>
          <w:rFonts w:ascii="宋体" w:eastAsia="宋体" w:hAnsi="宋体" w:hint="eastAsia"/>
          <w:b/>
          <w:bCs/>
          <w:sz w:val="24"/>
          <w:szCs w:val="28"/>
        </w:rPr>
        <w:t>：</w:t>
      </w:r>
      <w:r w:rsidR="002B5593" w:rsidRPr="002B5593">
        <w:rPr>
          <w:rFonts w:ascii="宋体" w:eastAsia="宋体" w:hAnsi="宋体"/>
          <w:sz w:val="24"/>
          <w:szCs w:val="28"/>
        </w:rPr>
        <w:t>数据偏差会导致决策与执行错位。</w:t>
      </w:r>
      <w:r w:rsidR="002B5593">
        <w:rPr>
          <w:rFonts w:ascii="宋体" w:eastAsia="宋体" w:hAnsi="宋体" w:hint="eastAsia"/>
          <w:sz w:val="24"/>
          <w:szCs w:val="28"/>
        </w:rPr>
        <w:t>25年E题</w:t>
      </w:r>
      <w:r w:rsidR="002B5593" w:rsidRPr="002B5593">
        <w:rPr>
          <w:rFonts w:ascii="宋体" w:eastAsia="宋体" w:hAnsi="宋体"/>
          <w:sz w:val="24"/>
          <w:szCs w:val="28"/>
        </w:rPr>
        <w:t>寻迹传感器</w:t>
      </w:r>
      <w:r w:rsidR="002B5593">
        <w:rPr>
          <w:rFonts w:ascii="宋体" w:eastAsia="宋体" w:hAnsi="宋体" w:hint="eastAsia"/>
          <w:sz w:val="24"/>
          <w:szCs w:val="28"/>
        </w:rPr>
        <w:t>的偏差会直接影响到云台激光瞄准的精度。</w:t>
      </w:r>
    </w:p>
    <w:p w14:paraId="45E3D1AF" w14:textId="1851CAA7" w:rsidR="00503F97" w:rsidRPr="002B5593" w:rsidRDefault="002B5593" w:rsidP="002C6580">
      <w:pPr>
        <w:rPr>
          <w:rFonts w:ascii="宋体" w:eastAsia="宋体" w:hAnsi="宋体" w:hint="eastAsia"/>
          <w:sz w:val="24"/>
          <w:szCs w:val="28"/>
        </w:rPr>
      </w:pPr>
      <w:r w:rsidRPr="002B5593">
        <w:rPr>
          <w:rFonts w:ascii="宋体" w:eastAsia="宋体" w:hAnsi="宋体" w:hint="eastAsia"/>
          <w:sz w:val="24"/>
          <w:szCs w:val="28"/>
        </w:rPr>
        <w:t>总结：</w:t>
      </w:r>
      <w:r w:rsidRPr="002B5593">
        <w:rPr>
          <w:rFonts w:ascii="宋体" w:eastAsia="宋体" w:hAnsi="宋体"/>
          <w:sz w:val="24"/>
          <w:szCs w:val="28"/>
        </w:rPr>
        <w:t>电赛小车类题目是高频综合性题型，以轮式电动小车为载体，基于</w:t>
      </w:r>
      <w:proofErr w:type="spellStart"/>
      <w:r w:rsidRPr="002B5593">
        <w:rPr>
          <w:rFonts w:ascii="宋体" w:eastAsia="宋体" w:hAnsi="宋体"/>
          <w:sz w:val="24"/>
          <w:szCs w:val="28"/>
        </w:rPr>
        <w:t>STM32</w:t>
      </w:r>
      <w:proofErr w:type="spellEnd"/>
      <w:r w:rsidRPr="002B5593">
        <w:rPr>
          <w:rFonts w:ascii="宋体" w:eastAsia="宋体" w:hAnsi="宋体"/>
          <w:sz w:val="24"/>
          <w:szCs w:val="28"/>
        </w:rPr>
        <w:t>等嵌入式平台，融合机械结构（底盘驱动、执行机构）、电子电路（电源、主控接口、传感器）、嵌入式开发（模块编程、PID 等算法）技术，完成循迹、导航、送药 / 自瞄等任务，21 年后常与无人机等组成系统且结合视觉出题；核心考察多技术融合能力，历年共性问题集中在小车寻迹（感知、决策、执行层精度 / 响应问题）与任务协同（优先级冲突、通信延迟偏差）上。</w:t>
      </w:r>
    </w:p>
    <w:p w14:paraId="463495A4" w14:textId="68105C8F" w:rsidR="002B5593" w:rsidRPr="0007775D" w:rsidRDefault="002B5593" w:rsidP="00AF49DB">
      <w:pPr>
        <w:outlineLvl w:val="0"/>
        <w:rPr>
          <w:rFonts w:ascii="宋体" w:eastAsia="宋体" w:hAnsi="宋体" w:hint="eastAsia"/>
          <w:b/>
          <w:bCs/>
          <w:sz w:val="32"/>
          <w:szCs w:val="36"/>
        </w:rPr>
      </w:pPr>
      <w:bookmarkStart w:id="9" w:name="_Toc209104822"/>
      <w:r w:rsidRPr="0007775D">
        <w:rPr>
          <w:rFonts w:ascii="宋体" w:eastAsia="宋体" w:hAnsi="宋体" w:hint="eastAsia"/>
          <w:b/>
          <w:bCs/>
          <w:sz w:val="32"/>
          <w:szCs w:val="36"/>
        </w:rPr>
        <w:t>三、</w:t>
      </w:r>
      <w:r w:rsidRPr="0007775D">
        <w:rPr>
          <w:rFonts w:ascii="宋体" w:eastAsia="宋体" w:hAnsi="宋体"/>
          <w:b/>
          <w:bCs/>
          <w:sz w:val="32"/>
          <w:szCs w:val="36"/>
        </w:rPr>
        <w:t>视觉控制类题目分析</w:t>
      </w:r>
      <w:bookmarkEnd w:id="9"/>
    </w:p>
    <w:p w14:paraId="7A68A7E4" w14:textId="1BFDD090" w:rsidR="002B5593" w:rsidRPr="007628E5" w:rsidRDefault="002B5593" w:rsidP="00AF49DB">
      <w:pPr>
        <w:outlineLvl w:val="1"/>
        <w:rPr>
          <w:rFonts w:ascii="宋体" w:eastAsia="宋体" w:hAnsi="宋体" w:hint="eastAsia"/>
          <w:b/>
          <w:bCs/>
          <w:sz w:val="30"/>
          <w:szCs w:val="30"/>
        </w:rPr>
      </w:pPr>
      <w:bookmarkStart w:id="10" w:name="_Toc209104823"/>
      <w:r w:rsidRPr="007628E5">
        <w:rPr>
          <w:rFonts w:ascii="宋体" w:eastAsia="宋体" w:hAnsi="宋体"/>
          <w:b/>
          <w:bCs/>
          <w:sz w:val="30"/>
          <w:szCs w:val="30"/>
        </w:rPr>
        <w:t>3.1 历年题目概况</w:t>
      </w:r>
      <w:bookmarkEnd w:id="10"/>
    </w:p>
    <w:p w14:paraId="7F41ED65" w14:textId="77777777" w:rsidR="0052629F" w:rsidRPr="00D20EBD" w:rsidRDefault="0052629F" w:rsidP="002B5593">
      <w:pPr>
        <w:rPr>
          <w:rFonts w:ascii="宋体" w:eastAsia="宋体" w:hAnsi="宋体" w:hint="eastAsia"/>
          <w:b/>
          <w:bCs/>
          <w:sz w:val="24"/>
          <w:szCs w:val="28"/>
        </w:rPr>
      </w:pPr>
      <w:r w:rsidRPr="00D20EBD">
        <w:rPr>
          <w:rFonts w:ascii="宋体" w:eastAsia="宋体" w:hAnsi="宋体" w:hint="eastAsia"/>
          <w:b/>
          <w:bCs/>
          <w:sz w:val="24"/>
          <w:szCs w:val="28"/>
        </w:rPr>
        <w:t>（1）历年题目概况</w:t>
      </w:r>
    </w:p>
    <w:p w14:paraId="0C893AC3" w14:textId="77777777" w:rsidR="000D2420" w:rsidRDefault="0052629F" w:rsidP="002B5593">
      <w:pPr>
        <w:rPr>
          <w:rFonts w:ascii="宋体" w:eastAsia="宋体" w:hAnsi="宋体" w:hint="eastAsia"/>
          <w:sz w:val="24"/>
          <w:szCs w:val="28"/>
        </w:rPr>
      </w:pPr>
      <w:r>
        <w:rPr>
          <w:rFonts w:ascii="宋体" w:eastAsia="宋体" w:hAnsi="宋体" w:hint="eastAsia"/>
          <w:sz w:val="24"/>
          <w:szCs w:val="28"/>
        </w:rPr>
        <w:t>视觉控制类题目在电赛国赛中占比很高，达1/4以上。足见其受重视程度。视觉控制类题目分为独立出题以及系统出题。</w:t>
      </w:r>
      <w:r w:rsidR="000D2420" w:rsidRPr="000D2420">
        <w:rPr>
          <w:rFonts w:ascii="宋体" w:eastAsia="宋体" w:hAnsi="宋体"/>
          <w:noProof/>
          <w:sz w:val="24"/>
          <w:szCs w:val="28"/>
        </w:rPr>
        <w:lastRenderedPageBreak/>
        <w:drawing>
          <wp:inline distT="0" distB="0" distL="0" distR="0" wp14:anchorId="7F25A471" wp14:editId="5CC0D19F">
            <wp:extent cx="5274310" cy="3128645"/>
            <wp:effectExtent l="0" t="0" r="2540" b="0"/>
            <wp:docPr id="101543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3278" name=""/>
                    <pic:cNvPicPr/>
                  </pic:nvPicPr>
                  <pic:blipFill>
                    <a:blip r:embed="rId17"/>
                    <a:stretch>
                      <a:fillRect/>
                    </a:stretch>
                  </pic:blipFill>
                  <pic:spPr>
                    <a:xfrm>
                      <a:off x="0" y="0"/>
                      <a:ext cx="5274310" cy="3128645"/>
                    </a:xfrm>
                    <a:prstGeom prst="rect">
                      <a:avLst/>
                    </a:prstGeom>
                  </pic:spPr>
                </pic:pic>
              </a:graphicData>
            </a:graphic>
          </wp:inline>
        </w:drawing>
      </w:r>
    </w:p>
    <w:p w14:paraId="1EE3C6FF" w14:textId="29FDDE1E" w:rsidR="000D2420" w:rsidRPr="000D2420" w:rsidRDefault="000D2420" w:rsidP="000D2420">
      <w:pPr>
        <w:jc w:val="center"/>
        <w:rPr>
          <w:rFonts w:ascii="宋体" w:eastAsia="宋体" w:hAnsi="宋体" w:hint="eastAsia"/>
        </w:rPr>
      </w:pPr>
      <w:r w:rsidRPr="000D2420">
        <w:rPr>
          <w:rFonts w:ascii="宋体" w:eastAsia="宋体" w:hAnsi="宋体" w:hint="eastAsia"/>
        </w:rPr>
        <w:t>图3-1 25年C题 单目视觉</w:t>
      </w:r>
    </w:p>
    <w:p w14:paraId="3DD2759B" w14:textId="079FF76D" w:rsidR="00AD3C0B" w:rsidRDefault="0052629F" w:rsidP="002B5593">
      <w:pPr>
        <w:rPr>
          <w:rFonts w:ascii="宋体" w:eastAsia="宋体" w:hAnsi="宋体" w:hint="eastAsia"/>
          <w:sz w:val="24"/>
          <w:szCs w:val="28"/>
        </w:rPr>
      </w:pPr>
      <w:r>
        <w:rPr>
          <w:rFonts w:ascii="宋体" w:eastAsia="宋体" w:hAnsi="宋体" w:hint="eastAsia"/>
          <w:sz w:val="24"/>
          <w:szCs w:val="28"/>
        </w:rPr>
        <w:t>系统出题往往搭建在无人机或小车等平台上，与之共同组成系统。</w:t>
      </w:r>
    </w:p>
    <w:p w14:paraId="0CA82113" w14:textId="06460213" w:rsidR="0052629F" w:rsidRDefault="0052629F" w:rsidP="002B5593">
      <w:pPr>
        <w:rPr>
          <w:rFonts w:ascii="宋体" w:eastAsia="宋体" w:hAnsi="宋体" w:hint="eastAsia"/>
          <w:sz w:val="24"/>
          <w:szCs w:val="28"/>
        </w:rPr>
      </w:pPr>
      <w:r w:rsidRPr="00D20EBD">
        <w:rPr>
          <w:rFonts w:ascii="宋体" w:eastAsia="宋体" w:hAnsi="宋体" w:hint="eastAsia"/>
          <w:b/>
          <w:bCs/>
          <w:sz w:val="24"/>
          <w:szCs w:val="28"/>
        </w:rPr>
        <w:t>（2）核心任务</w:t>
      </w:r>
      <w:r w:rsidR="00D20EBD" w:rsidRPr="00D20EBD">
        <w:rPr>
          <w:rFonts w:ascii="宋体" w:eastAsia="宋体" w:hAnsi="宋体" w:hint="eastAsia"/>
          <w:b/>
          <w:bCs/>
          <w:sz w:val="24"/>
          <w:szCs w:val="28"/>
        </w:rPr>
        <w:t>：</w:t>
      </w:r>
      <w:r>
        <w:rPr>
          <w:rFonts w:ascii="宋体" w:eastAsia="宋体" w:hAnsi="宋体" w:hint="eastAsia"/>
          <w:sz w:val="24"/>
          <w:szCs w:val="28"/>
        </w:rPr>
        <w:t>核心任务包括以下内容：</w:t>
      </w:r>
    </w:p>
    <w:p w14:paraId="0182BD4C" w14:textId="1ABFEB84" w:rsidR="0052629F" w:rsidRDefault="0052629F" w:rsidP="002B5593">
      <w:pPr>
        <w:rPr>
          <w:rFonts w:ascii="宋体" w:eastAsia="宋体" w:hAnsi="宋体" w:hint="eastAsia"/>
          <w:sz w:val="24"/>
          <w:szCs w:val="28"/>
        </w:rPr>
      </w:pPr>
      <w:r w:rsidRPr="00D20EBD">
        <w:rPr>
          <w:rFonts w:ascii="宋体" w:eastAsia="宋体" w:hAnsi="宋体" w:hint="eastAsia"/>
          <w:b/>
          <w:bCs/>
          <w:sz w:val="24"/>
          <w:szCs w:val="28"/>
        </w:rPr>
        <w:t>1.实时监测与目标定位</w:t>
      </w:r>
      <w:r w:rsidR="00C65316">
        <w:rPr>
          <w:rFonts w:ascii="宋体" w:eastAsia="宋体" w:hAnsi="宋体" w:hint="eastAsia"/>
          <w:sz w:val="24"/>
          <w:szCs w:val="28"/>
        </w:rPr>
        <w:t>（2023</w:t>
      </w:r>
      <w:r w:rsidR="00D471DD">
        <w:rPr>
          <w:rFonts w:ascii="宋体" w:eastAsia="宋体" w:hAnsi="宋体" w:hint="eastAsia"/>
          <w:sz w:val="24"/>
          <w:szCs w:val="28"/>
        </w:rPr>
        <w:t xml:space="preserve"> E题</w:t>
      </w:r>
      <w:r w:rsidR="00C65316">
        <w:rPr>
          <w:rFonts w:ascii="宋体" w:eastAsia="宋体" w:hAnsi="宋体" w:hint="eastAsia"/>
          <w:sz w:val="24"/>
          <w:szCs w:val="28"/>
        </w:rPr>
        <w:t>,2025</w:t>
      </w:r>
      <w:r w:rsidR="00D471DD">
        <w:rPr>
          <w:rFonts w:ascii="宋体" w:eastAsia="宋体" w:hAnsi="宋体" w:hint="eastAsia"/>
          <w:sz w:val="24"/>
          <w:szCs w:val="28"/>
        </w:rPr>
        <w:t xml:space="preserve"> </w:t>
      </w:r>
      <w:r w:rsidR="00C65316">
        <w:rPr>
          <w:rFonts w:ascii="宋体" w:eastAsia="宋体" w:hAnsi="宋体" w:hint="eastAsia"/>
          <w:sz w:val="24"/>
          <w:szCs w:val="28"/>
        </w:rPr>
        <w:t>E</w:t>
      </w:r>
      <w:r w:rsidR="00D471DD">
        <w:rPr>
          <w:rFonts w:ascii="宋体" w:eastAsia="宋体" w:hAnsi="宋体" w:hint="eastAsia"/>
          <w:sz w:val="24"/>
          <w:szCs w:val="28"/>
        </w:rPr>
        <w:t>题</w:t>
      </w:r>
      <w:r w:rsidR="00C65316">
        <w:rPr>
          <w:rFonts w:ascii="宋体" w:eastAsia="宋体" w:hAnsi="宋体" w:hint="eastAsia"/>
          <w:sz w:val="24"/>
          <w:szCs w:val="28"/>
        </w:rPr>
        <w:t>）</w:t>
      </w:r>
      <w:r w:rsidR="00D471DD" w:rsidRPr="00D471DD">
        <w:rPr>
          <w:rFonts w:ascii="宋体" w:eastAsia="宋体" w:hAnsi="宋体"/>
          <w:sz w:val="24"/>
          <w:szCs w:val="28"/>
        </w:rPr>
        <w:t>在复杂光照和动态场景中稳定识别。</w:t>
      </w:r>
    </w:p>
    <w:p w14:paraId="6C151A74" w14:textId="32B226FE" w:rsidR="0052629F" w:rsidRDefault="0052629F" w:rsidP="002B5593">
      <w:pPr>
        <w:rPr>
          <w:rFonts w:ascii="宋体" w:eastAsia="宋体" w:hAnsi="宋体" w:hint="eastAsia"/>
          <w:sz w:val="24"/>
          <w:szCs w:val="28"/>
        </w:rPr>
      </w:pPr>
      <w:r w:rsidRPr="00D20EBD">
        <w:rPr>
          <w:rFonts w:ascii="宋体" w:eastAsia="宋体" w:hAnsi="宋体" w:hint="eastAsia"/>
          <w:b/>
          <w:bCs/>
          <w:sz w:val="24"/>
          <w:szCs w:val="28"/>
        </w:rPr>
        <w:t>2.动态参数测量</w:t>
      </w:r>
      <w:r w:rsidR="00C65316">
        <w:rPr>
          <w:rFonts w:ascii="宋体" w:eastAsia="宋体" w:hAnsi="宋体" w:hint="eastAsia"/>
          <w:sz w:val="24"/>
          <w:szCs w:val="28"/>
        </w:rPr>
        <w:t>（2021</w:t>
      </w:r>
      <w:r w:rsidR="00D471DD">
        <w:rPr>
          <w:rFonts w:ascii="宋体" w:eastAsia="宋体" w:hAnsi="宋体" w:hint="eastAsia"/>
          <w:sz w:val="24"/>
          <w:szCs w:val="28"/>
        </w:rPr>
        <w:t xml:space="preserve"> </w:t>
      </w:r>
      <w:r w:rsidR="00C65316">
        <w:rPr>
          <w:rFonts w:ascii="宋体" w:eastAsia="宋体" w:hAnsi="宋体" w:hint="eastAsia"/>
          <w:sz w:val="24"/>
          <w:szCs w:val="28"/>
        </w:rPr>
        <w:t>D</w:t>
      </w:r>
      <w:r w:rsidR="00D471DD">
        <w:rPr>
          <w:rFonts w:ascii="宋体" w:eastAsia="宋体" w:hAnsi="宋体" w:hint="eastAsia"/>
          <w:sz w:val="24"/>
          <w:szCs w:val="28"/>
        </w:rPr>
        <w:t>题</w:t>
      </w:r>
      <w:r w:rsidR="00C65316">
        <w:rPr>
          <w:rFonts w:ascii="宋体" w:eastAsia="宋体" w:hAnsi="宋体" w:hint="eastAsia"/>
          <w:sz w:val="24"/>
          <w:szCs w:val="28"/>
        </w:rPr>
        <w:t>;2025</w:t>
      </w:r>
      <w:r w:rsidR="00D471DD">
        <w:rPr>
          <w:rFonts w:ascii="宋体" w:eastAsia="宋体" w:hAnsi="宋体" w:hint="eastAsia"/>
          <w:sz w:val="24"/>
          <w:szCs w:val="28"/>
        </w:rPr>
        <w:t xml:space="preserve"> </w:t>
      </w:r>
      <w:r w:rsidR="00C65316">
        <w:rPr>
          <w:rFonts w:ascii="宋体" w:eastAsia="宋体" w:hAnsi="宋体" w:hint="eastAsia"/>
          <w:sz w:val="24"/>
          <w:szCs w:val="28"/>
        </w:rPr>
        <w:t>C</w:t>
      </w:r>
      <w:r w:rsidR="00D471DD">
        <w:rPr>
          <w:rFonts w:ascii="宋体" w:eastAsia="宋体" w:hAnsi="宋体" w:hint="eastAsia"/>
          <w:sz w:val="24"/>
          <w:szCs w:val="28"/>
        </w:rPr>
        <w:t>题</w:t>
      </w:r>
      <w:r w:rsidR="00C65316">
        <w:rPr>
          <w:rFonts w:ascii="宋体" w:eastAsia="宋体" w:hAnsi="宋体" w:hint="eastAsia"/>
          <w:sz w:val="24"/>
          <w:szCs w:val="28"/>
        </w:rPr>
        <w:t>）</w:t>
      </w:r>
      <w:r w:rsidR="00D471DD" w:rsidRPr="00D471DD">
        <w:rPr>
          <w:rFonts w:ascii="宋体" w:eastAsia="宋体" w:hAnsi="宋体"/>
          <w:sz w:val="24"/>
          <w:szCs w:val="28"/>
        </w:rPr>
        <w:t>通过多视角（如双摄像头）或单目视觉，计算目标物理参数（如摆长</w:t>
      </w:r>
      <w:r w:rsidR="00D471DD" w:rsidRPr="00D471DD">
        <w:rPr>
          <w:rFonts w:ascii="宋体" w:eastAsia="宋体" w:hAnsi="宋体"/>
          <w:i/>
          <w:iCs/>
          <w:sz w:val="24"/>
          <w:szCs w:val="28"/>
        </w:rPr>
        <w:t>l</w:t>
      </w:r>
      <w:r w:rsidR="00D471DD" w:rsidRPr="00D471DD">
        <w:rPr>
          <w:rFonts w:ascii="宋体" w:eastAsia="宋体" w:hAnsi="宋体"/>
          <w:sz w:val="24"/>
          <w:szCs w:val="28"/>
        </w:rPr>
        <w:t>、角度</w:t>
      </w:r>
      <w:r w:rsidR="00D471DD" w:rsidRPr="00D471DD">
        <w:rPr>
          <w:rFonts w:ascii="宋体" w:eastAsia="宋体" w:hAnsi="宋体"/>
          <w:i/>
          <w:iCs/>
          <w:sz w:val="24"/>
          <w:szCs w:val="28"/>
        </w:rPr>
        <w:t>θ</w:t>
      </w:r>
      <w:r w:rsidR="00D471DD" w:rsidRPr="00D471DD">
        <w:rPr>
          <w:rFonts w:ascii="宋体" w:eastAsia="宋体" w:hAnsi="宋体"/>
          <w:sz w:val="24"/>
          <w:szCs w:val="28"/>
        </w:rPr>
        <w:t>，）、运动轨迹（如激光笔摆动周期），或几何特征（如物体尺寸、姿态）。</w:t>
      </w:r>
    </w:p>
    <w:p w14:paraId="3D20639E" w14:textId="181F2D57" w:rsidR="0052629F" w:rsidRDefault="0052629F" w:rsidP="002B5593">
      <w:pPr>
        <w:rPr>
          <w:rFonts w:ascii="宋体" w:eastAsia="宋体" w:hAnsi="宋体" w:hint="eastAsia"/>
          <w:sz w:val="24"/>
          <w:szCs w:val="28"/>
        </w:rPr>
      </w:pPr>
      <w:r w:rsidRPr="00D20EBD">
        <w:rPr>
          <w:rFonts w:ascii="宋体" w:eastAsia="宋体" w:hAnsi="宋体" w:hint="eastAsia"/>
          <w:b/>
          <w:bCs/>
          <w:sz w:val="24"/>
          <w:szCs w:val="28"/>
        </w:rPr>
        <w:t>3.</w:t>
      </w:r>
      <w:r w:rsidR="00C65316" w:rsidRPr="00D20EBD">
        <w:rPr>
          <w:rFonts w:ascii="宋体" w:eastAsia="宋体" w:hAnsi="宋体" w:hint="eastAsia"/>
          <w:b/>
          <w:bCs/>
          <w:sz w:val="24"/>
          <w:szCs w:val="28"/>
        </w:rPr>
        <w:t>环境适应与抗干扰</w:t>
      </w:r>
      <w:r w:rsidR="00C65316">
        <w:rPr>
          <w:rFonts w:ascii="宋体" w:eastAsia="宋体" w:hAnsi="宋体" w:hint="eastAsia"/>
          <w:sz w:val="24"/>
          <w:szCs w:val="28"/>
        </w:rPr>
        <w:t>（2021</w:t>
      </w:r>
      <w:r w:rsidR="00D471DD">
        <w:rPr>
          <w:rFonts w:ascii="宋体" w:eastAsia="宋体" w:hAnsi="宋体" w:hint="eastAsia"/>
          <w:sz w:val="24"/>
          <w:szCs w:val="28"/>
        </w:rPr>
        <w:t xml:space="preserve"> </w:t>
      </w:r>
      <w:r w:rsidR="00C65316">
        <w:rPr>
          <w:rFonts w:ascii="宋体" w:eastAsia="宋体" w:hAnsi="宋体" w:hint="eastAsia"/>
          <w:sz w:val="24"/>
          <w:szCs w:val="28"/>
        </w:rPr>
        <w:t>F</w:t>
      </w:r>
      <w:r w:rsidR="00D471DD">
        <w:rPr>
          <w:rFonts w:ascii="宋体" w:eastAsia="宋体" w:hAnsi="宋体" w:hint="eastAsia"/>
          <w:sz w:val="24"/>
          <w:szCs w:val="28"/>
        </w:rPr>
        <w:t>题</w:t>
      </w:r>
      <w:r w:rsidR="00C65316">
        <w:rPr>
          <w:rFonts w:ascii="宋体" w:eastAsia="宋体" w:hAnsi="宋体" w:hint="eastAsia"/>
          <w:sz w:val="24"/>
          <w:szCs w:val="28"/>
        </w:rPr>
        <w:t>,G</w:t>
      </w:r>
      <w:r w:rsidR="00D471DD">
        <w:rPr>
          <w:rFonts w:ascii="宋体" w:eastAsia="宋体" w:hAnsi="宋体" w:hint="eastAsia"/>
          <w:sz w:val="24"/>
          <w:szCs w:val="28"/>
        </w:rPr>
        <w:t>题</w:t>
      </w:r>
      <w:r w:rsidR="00C65316">
        <w:rPr>
          <w:rFonts w:ascii="宋体" w:eastAsia="宋体" w:hAnsi="宋体" w:hint="eastAsia"/>
          <w:sz w:val="24"/>
          <w:szCs w:val="28"/>
        </w:rPr>
        <w:t>;2023</w:t>
      </w:r>
      <w:r w:rsidR="00D471DD">
        <w:rPr>
          <w:rFonts w:ascii="宋体" w:eastAsia="宋体" w:hAnsi="宋体" w:hint="eastAsia"/>
          <w:sz w:val="24"/>
          <w:szCs w:val="28"/>
        </w:rPr>
        <w:t xml:space="preserve"> </w:t>
      </w:r>
      <w:r w:rsidR="00C65316">
        <w:rPr>
          <w:rFonts w:ascii="宋体" w:eastAsia="宋体" w:hAnsi="宋体" w:hint="eastAsia"/>
          <w:sz w:val="24"/>
          <w:szCs w:val="28"/>
        </w:rPr>
        <w:t>G</w:t>
      </w:r>
      <w:r w:rsidR="00D471DD">
        <w:rPr>
          <w:rFonts w:ascii="宋体" w:eastAsia="宋体" w:hAnsi="宋体" w:hint="eastAsia"/>
          <w:sz w:val="24"/>
          <w:szCs w:val="28"/>
        </w:rPr>
        <w:t>题</w:t>
      </w:r>
      <w:r w:rsidR="00C65316">
        <w:rPr>
          <w:rFonts w:ascii="宋体" w:eastAsia="宋体" w:hAnsi="宋体" w:hint="eastAsia"/>
          <w:sz w:val="24"/>
          <w:szCs w:val="28"/>
        </w:rPr>
        <w:t>;2025</w:t>
      </w:r>
      <w:r w:rsidR="00D471DD">
        <w:rPr>
          <w:rFonts w:ascii="宋体" w:eastAsia="宋体" w:hAnsi="宋体" w:hint="eastAsia"/>
          <w:sz w:val="24"/>
          <w:szCs w:val="28"/>
        </w:rPr>
        <w:t xml:space="preserve"> </w:t>
      </w:r>
      <w:r w:rsidR="00C65316">
        <w:rPr>
          <w:rFonts w:ascii="宋体" w:eastAsia="宋体" w:hAnsi="宋体" w:hint="eastAsia"/>
          <w:sz w:val="24"/>
          <w:szCs w:val="28"/>
        </w:rPr>
        <w:t>H</w:t>
      </w:r>
      <w:r w:rsidR="00D471DD">
        <w:rPr>
          <w:rFonts w:ascii="宋体" w:eastAsia="宋体" w:hAnsi="宋体" w:hint="eastAsia"/>
          <w:sz w:val="24"/>
          <w:szCs w:val="28"/>
        </w:rPr>
        <w:t>题</w:t>
      </w:r>
      <w:r w:rsidR="00C65316">
        <w:rPr>
          <w:rFonts w:ascii="宋体" w:eastAsia="宋体" w:hAnsi="宋体" w:hint="eastAsia"/>
          <w:sz w:val="24"/>
          <w:szCs w:val="28"/>
        </w:rPr>
        <w:t>）</w:t>
      </w:r>
      <w:r w:rsidR="00D471DD" w:rsidRPr="00D471DD">
        <w:rPr>
          <w:rFonts w:ascii="宋体" w:eastAsia="宋体" w:hAnsi="宋体"/>
          <w:sz w:val="24"/>
          <w:szCs w:val="28"/>
        </w:rPr>
        <w:t>解决光照变化、背景噪声等干扰，例如通过滤波算法（帧间差分法）、轻量化模型（</w:t>
      </w:r>
      <w:proofErr w:type="spellStart"/>
      <w:r w:rsidR="00D471DD" w:rsidRPr="00D471DD">
        <w:rPr>
          <w:rFonts w:ascii="宋体" w:eastAsia="宋体" w:hAnsi="宋体"/>
          <w:sz w:val="24"/>
          <w:szCs w:val="28"/>
        </w:rPr>
        <w:t>YOLOv5</w:t>
      </w:r>
      <w:proofErr w:type="spellEnd"/>
      <w:r w:rsidR="00D471DD" w:rsidRPr="00D471DD">
        <w:rPr>
          <w:rFonts w:ascii="宋体" w:eastAsia="宋体" w:hAnsi="宋体"/>
          <w:sz w:val="24"/>
          <w:szCs w:val="28"/>
        </w:rPr>
        <w:t xml:space="preserve"> 精简版）提升实时性与鲁棒性（2021 年 F 题 </w:t>
      </w:r>
      <w:proofErr w:type="spellStart"/>
      <w:r w:rsidR="00D471DD" w:rsidRPr="00D471DD">
        <w:rPr>
          <w:rFonts w:ascii="宋体" w:eastAsia="宋体" w:hAnsi="宋体"/>
          <w:sz w:val="24"/>
          <w:szCs w:val="28"/>
        </w:rPr>
        <w:t>OpenMV</w:t>
      </w:r>
      <w:proofErr w:type="spellEnd"/>
      <w:r w:rsidR="00D471DD" w:rsidRPr="00D471DD">
        <w:rPr>
          <w:rFonts w:ascii="宋体" w:eastAsia="宋体" w:hAnsi="宋体"/>
          <w:sz w:val="24"/>
          <w:szCs w:val="28"/>
        </w:rPr>
        <w:t xml:space="preserve"> 循迹）。</w:t>
      </w:r>
    </w:p>
    <w:p w14:paraId="4C73BCA2" w14:textId="25DE5E61" w:rsidR="00D471DD" w:rsidRDefault="00D471DD" w:rsidP="002B5593">
      <w:pPr>
        <w:rPr>
          <w:rFonts w:ascii="宋体" w:eastAsia="宋体" w:hAnsi="宋体" w:hint="eastAsia"/>
          <w:sz w:val="24"/>
          <w:szCs w:val="28"/>
        </w:rPr>
      </w:pPr>
      <w:r w:rsidRPr="00D20EBD">
        <w:rPr>
          <w:rFonts w:ascii="宋体" w:eastAsia="宋体" w:hAnsi="宋体" w:hint="eastAsia"/>
          <w:b/>
          <w:bCs/>
          <w:sz w:val="24"/>
          <w:szCs w:val="28"/>
        </w:rPr>
        <w:t>4.多系统协同决策</w:t>
      </w:r>
      <w:r>
        <w:rPr>
          <w:rFonts w:ascii="宋体" w:eastAsia="宋体" w:hAnsi="宋体" w:hint="eastAsia"/>
          <w:sz w:val="24"/>
          <w:szCs w:val="28"/>
        </w:rPr>
        <w:t>（2021 F题,G题;2023 G题;2025 H题）</w:t>
      </w:r>
      <w:r w:rsidRPr="00D471DD">
        <w:rPr>
          <w:rFonts w:ascii="宋体" w:eastAsia="宋体" w:hAnsi="宋体" w:hint="eastAsia"/>
          <w:sz w:val="24"/>
          <w:szCs w:val="28"/>
        </w:rPr>
        <w:t>与嵌入式控制（如小车舵机、云台）联动，实现导航（循迹避障）、作业（送药分拣）或瞄准（2025 年 E 题自瞄）等任务。</w:t>
      </w:r>
    </w:p>
    <w:p w14:paraId="05803D02" w14:textId="1DF74FBE" w:rsidR="00D471DD" w:rsidRPr="007628E5" w:rsidRDefault="00D471DD" w:rsidP="00AF49DB">
      <w:pPr>
        <w:outlineLvl w:val="1"/>
        <w:rPr>
          <w:rFonts w:ascii="宋体" w:eastAsia="宋体" w:hAnsi="宋体" w:hint="eastAsia"/>
          <w:b/>
          <w:bCs/>
          <w:sz w:val="30"/>
          <w:szCs w:val="30"/>
        </w:rPr>
      </w:pPr>
      <w:bookmarkStart w:id="11" w:name="_Toc209104824"/>
      <w:r w:rsidRPr="007628E5">
        <w:rPr>
          <w:rFonts w:ascii="宋体" w:eastAsia="宋体" w:hAnsi="宋体" w:hint="eastAsia"/>
          <w:b/>
          <w:bCs/>
          <w:sz w:val="30"/>
          <w:szCs w:val="30"/>
        </w:rPr>
        <w:t>3.2考察的知识点</w:t>
      </w:r>
      <w:bookmarkEnd w:id="11"/>
    </w:p>
    <w:p w14:paraId="720A3905" w14:textId="4D49C152" w:rsidR="0052629F" w:rsidRDefault="0007775D" w:rsidP="002B5593">
      <w:pPr>
        <w:rPr>
          <w:rFonts w:ascii="宋体" w:eastAsia="宋体" w:hAnsi="宋体" w:hint="eastAsia"/>
          <w:sz w:val="24"/>
          <w:szCs w:val="28"/>
        </w:rPr>
      </w:pPr>
      <w:r w:rsidRPr="0007775D">
        <w:rPr>
          <w:rFonts w:ascii="宋体" w:eastAsia="宋体" w:hAnsi="宋体" w:hint="eastAsia"/>
          <w:sz w:val="24"/>
          <w:szCs w:val="28"/>
        </w:rPr>
        <w:t>视觉控制类题目核心是 “从图像中提取有效信息，并转化为控制指令”，需跨计算机视觉、机器学习、电子电路、控制工程四大领域，且每个领域的知识点均围绕 “实时性、鲁棒性、工程落地性” 三个电赛核心要求展开，具体如下</w:t>
      </w:r>
      <w:r>
        <w:rPr>
          <w:rFonts w:ascii="宋体" w:eastAsia="宋体" w:hAnsi="宋体" w:hint="eastAsia"/>
          <w:sz w:val="24"/>
          <w:szCs w:val="28"/>
        </w:rPr>
        <w:t>：</w:t>
      </w:r>
    </w:p>
    <w:p w14:paraId="4DDBA94F" w14:textId="4DE1D18F" w:rsidR="0007775D" w:rsidRPr="00D20EBD" w:rsidRDefault="0007775D" w:rsidP="0007775D">
      <w:pPr>
        <w:pStyle w:val="a9"/>
        <w:numPr>
          <w:ilvl w:val="1"/>
          <w:numId w:val="2"/>
        </w:numPr>
        <w:rPr>
          <w:rFonts w:ascii="宋体" w:eastAsia="宋体" w:hAnsi="宋体" w:hint="eastAsia"/>
          <w:b/>
          <w:bCs/>
          <w:sz w:val="24"/>
          <w:szCs w:val="28"/>
        </w:rPr>
      </w:pPr>
      <w:r w:rsidRPr="00D20EBD">
        <w:rPr>
          <w:rFonts w:ascii="宋体" w:eastAsia="宋体" w:hAnsi="宋体" w:hint="eastAsia"/>
          <w:b/>
          <w:bCs/>
          <w:sz w:val="24"/>
          <w:szCs w:val="28"/>
        </w:rPr>
        <w:lastRenderedPageBreak/>
        <w:t>计算机视觉基础</w:t>
      </w:r>
    </w:p>
    <w:p w14:paraId="1405E37F" w14:textId="68ABE1A2" w:rsidR="0007775D" w:rsidRDefault="0007775D" w:rsidP="0007775D">
      <w:pPr>
        <w:pStyle w:val="a9"/>
        <w:rPr>
          <w:rFonts w:ascii="宋体" w:eastAsia="宋体" w:hAnsi="宋体" w:hint="eastAsia"/>
          <w:sz w:val="24"/>
          <w:szCs w:val="28"/>
        </w:rPr>
      </w:pPr>
      <w:r w:rsidRPr="0007775D">
        <w:rPr>
          <w:rFonts w:ascii="宋体" w:eastAsia="宋体" w:hAnsi="宋体"/>
          <w:sz w:val="24"/>
          <w:szCs w:val="28"/>
        </w:rPr>
        <w:t>该领域是视觉题的技术核心，考察 “从图像采集到信息提取” 的全流程能力</w:t>
      </w:r>
      <w:r>
        <w:rPr>
          <w:rFonts w:ascii="宋体" w:eastAsia="宋体" w:hAnsi="宋体" w:hint="eastAsia"/>
          <w:sz w:val="24"/>
          <w:szCs w:val="28"/>
        </w:rPr>
        <w:t>。</w:t>
      </w:r>
      <w:r w:rsidRPr="0007775D">
        <w:rPr>
          <w:rFonts w:ascii="宋体" w:eastAsia="宋体" w:hAnsi="宋体" w:hint="eastAsia"/>
          <w:sz w:val="24"/>
          <w:szCs w:val="28"/>
        </w:rPr>
        <w:t>核心知识点包括：</w:t>
      </w:r>
    </w:p>
    <w:p w14:paraId="23AADBD8" w14:textId="5789051F" w:rsidR="0007775D" w:rsidRPr="00AF3C04" w:rsidRDefault="00AF3C04" w:rsidP="00AF3C04">
      <w:pPr>
        <w:ind w:firstLineChars="200" w:firstLine="482"/>
        <w:rPr>
          <w:rFonts w:ascii="宋体" w:eastAsia="宋体" w:hAnsi="宋体" w:hint="eastAsia"/>
          <w:sz w:val="24"/>
          <w:szCs w:val="28"/>
        </w:rPr>
      </w:pPr>
      <w:r w:rsidRPr="00D20EBD">
        <w:rPr>
          <w:rFonts w:ascii="宋体" w:eastAsia="宋体" w:hAnsi="宋体" w:hint="eastAsia"/>
          <w:b/>
          <w:bCs/>
          <w:sz w:val="24"/>
          <w:szCs w:val="28"/>
        </w:rPr>
        <w:t>1.</w:t>
      </w:r>
      <w:r w:rsidR="0007775D" w:rsidRPr="00D20EBD">
        <w:rPr>
          <w:rFonts w:ascii="宋体" w:eastAsia="宋体" w:hAnsi="宋体" w:hint="eastAsia"/>
          <w:b/>
          <w:bCs/>
          <w:sz w:val="24"/>
          <w:szCs w:val="28"/>
        </w:rPr>
        <w:t>图像获取与设备选型</w:t>
      </w:r>
      <w:r w:rsidRPr="00AF3C04">
        <w:rPr>
          <w:rFonts w:ascii="宋体" w:eastAsia="宋体" w:hAnsi="宋体" w:hint="eastAsia"/>
          <w:sz w:val="24"/>
          <w:szCs w:val="28"/>
        </w:rPr>
        <w:t>：</w:t>
      </w:r>
      <w:r w:rsidRPr="00AF3C04">
        <w:rPr>
          <w:rFonts w:ascii="宋体" w:eastAsia="宋体" w:hAnsi="宋体"/>
          <w:sz w:val="24"/>
          <w:szCs w:val="28"/>
        </w:rPr>
        <w:t>根据任务需求选择适配的图像采集设备，保证 “信息采集足够且硬件可承载”。</w:t>
      </w:r>
      <w:r w:rsidRPr="00AF3C04">
        <w:rPr>
          <w:rFonts w:ascii="宋体" w:eastAsia="宋体" w:hAnsi="宋体" w:hint="eastAsia"/>
          <w:sz w:val="24"/>
          <w:szCs w:val="28"/>
        </w:rPr>
        <w:t>包括摄像头分辨率，帧率，接口类型，镜头焦距等。</w:t>
      </w:r>
    </w:p>
    <w:p w14:paraId="71A5D435" w14:textId="322087F7" w:rsidR="0007775D" w:rsidRPr="00AF3C04" w:rsidRDefault="00AF3C04" w:rsidP="00AF3C04">
      <w:pPr>
        <w:ind w:firstLineChars="200" w:firstLine="482"/>
        <w:rPr>
          <w:rFonts w:ascii="宋体" w:eastAsia="宋体" w:hAnsi="宋体" w:hint="eastAsia"/>
          <w:sz w:val="24"/>
          <w:szCs w:val="28"/>
        </w:rPr>
      </w:pPr>
      <w:r w:rsidRPr="00D20EBD">
        <w:rPr>
          <w:rFonts w:ascii="宋体" w:eastAsia="宋体" w:hAnsi="宋体" w:hint="eastAsia"/>
          <w:b/>
          <w:bCs/>
          <w:sz w:val="24"/>
          <w:szCs w:val="28"/>
        </w:rPr>
        <w:t>2.</w:t>
      </w:r>
      <w:r w:rsidR="0007775D" w:rsidRPr="00D20EBD">
        <w:rPr>
          <w:rFonts w:ascii="宋体" w:eastAsia="宋体" w:hAnsi="宋体"/>
          <w:b/>
          <w:bCs/>
          <w:sz w:val="24"/>
          <w:szCs w:val="28"/>
        </w:rPr>
        <w:t>图像预处理</w:t>
      </w:r>
      <w:r w:rsidRPr="00AF3C04">
        <w:rPr>
          <w:rFonts w:ascii="宋体" w:eastAsia="宋体" w:hAnsi="宋体" w:hint="eastAsia"/>
          <w:sz w:val="24"/>
          <w:szCs w:val="28"/>
        </w:rPr>
        <w:t>：</w:t>
      </w:r>
      <w:r w:rsidRPr="00AF3C04">
        <w:rPr>
          <w:rFonts w:ascii="宋体" w:eastAsia="宋体" w:hAnsi="宋体"/>
          <w:sz w:val="24"/>
          <w:szCs w:val="28"/>
        </w:rPr>
        <w:t>消除环境干扰（光照、噪声），增强目标与背景的对比度，为后续识别打基础</w:t>
      </w:r>
      <w:r w:rsidRPr="00AF3C04">
        <w:rPr>
          <w:rFonts w:ascii="宋体" w:eastAsia="宋体" w:hAnsi="宋体" w:hint="eastAsia"/>
          <w:sz w:val="24"/>
          <w:szCs w:val="28"/>
        </w:rPr>
        <w:t>。包括去噪算法，光照适应，图像分割等。</w:t>
      </w:r>
    </w:p>
    <w:p w14:paraId="75AC236D" w14:textId="05726EC3" w:rsidR="0007775D" w:rsidRPr="00AF3C04" w:rsidRDefault="00AF3C04" w:rsidP="00AF3C04">
      <w:pPr>
        <w:ind w:firstLineChars="200" w:firstLine="482"/>
        <w:rPr>
          <w:rFonts w:ascii="宋体" w:eastAsia="宋体" w:hAnsi="宋体" w:hint="eastAsia"/>
          <w:sz w:val="24"/>
          <w:szCs w:val="28"/>
        </w:rPr>
      </w:pPr>
      <w:r w:rsidRPr="00D20EBD">
        <w:rPr>
          <w:rFonts w:ascii="宋体" w:eastAsia="宋体" w:hAnsi="宋体" w:hint="eastAsia"/>
          <w:b/>
          <w:bCs/>
          <w:sz w:val="24"/>
          <w:szCs w:val="28"/>
        </w:rPr>
        <w:t>3.</w:t>
      </w:r>
      <w:r w:rsidRPr="00D20EBD">
        <w:rPr>
          <w:rFonts w:ascii="宋体" w:eastAsia="宋体" w:hAnsi="宋体"/>
          <w:b/>
          <w:bCs/>
          <w:sz w:val="24"/>
          <w:szCs w:val="28"/>
        </w:rPr>
        <w:t>特征提取与目标识别</w:t>
      </w:r>
      <w:r w:rsidRPr="00AF3C04">
        <w:rPr>
          <w:rFonts w:ascii="宋体" w:eastAsia="宋体" w:hAnsi="宋体" w:hint="eastAsia"/>
          <w:sz w:val="24"/>
          <w:szCs w:val="28"/>
        </w:rPr>
        <w:t>：</w:t>
      </w:r>
      <w:r w:rsidRPr="00AF3C04">
        <w:rPr>
          <w:rFonts w:ascii="宋体" w:eastAsia="宋体" w:hAnsi="宋体"/>
          <w:sz w:val="24"/>
          <w:szCs w:val="28"/>
        </w:rPr>
        <w:t>从预处理后的图像中抓关键特征，区分目标与背景</w:t>
      </w:r>
      <w:r>
        <w:rPr>
          <w:rFonts w:ascii="宋体" w:eastAsia="宋体" w:hAnsi="宋体" w:hint="eastAsia"/>
          <w:sz w:val="24"/>
          <w:szCs w:val="28"/>
        </w:rPr>
        <w:t>。包括传统特征（轮廓分析，边缘检测，形状特征）以及语义特征（针对特定目标的匹配）。</w:t>
      </w:r>
    </w:p>
    <w:p w14:paraId="641C330F" w14:textId="25CB0675" w:rsidR="00AF3C04" w:rsidRPr="00AF3C04" w:rsidRDefault="00AF3C04" w:rsidP="00AF3C04">
      <w:pPr>
        <w:ind w:firstLineChars="200" w:firstLine="482"/>
        <w:rPr>
          <w:rFonts w:ascii="宋体" w:eastAsia="宋体" w:hAnsi="宋体" w:hint="eastAsia"/>
          <w:sz w:val="24"/>
          <w:szCs w:val="28"/>
        </w:rPr>
      </w:pPr>
      <w:r w:rsidRPr="00D20EBD">
        <w:rPr>
          <w:rFonts w:ascii="宋体" w:eastAsia="宋体" w:hAnsi="宋体" w:hint="eastAsia"/>
          <w:b/>
          <w:bCs/>
          <w:sz w:val="24"/>
          <w:szCs w:val="28"/>
        </w:rPr>
        <w:t>4.</w:t>
      </w:r>
      <w:r w:rsidRPr="00D20EBD">
        <w:rPr>
          <w:rFonts w:ascii="宋体" w:eastAsia="宋体" w:hAnsi="宋体"/>
          <w:b/>
          <w:bCs/>
          <w:sz w:val="24"/>
          <w:szCs w:val="28"/>
        </w:rPr>
        <w:t>目标定位与参数计算</w:t>
      </w:r>
      <w:r>
        <w:rPr>
          <w:rFonts w:ascii="宋体" w:eastAsia="宋体" w:hAnsi="宋体" w:hint="eastAsia"/>
          <w:sz w:val="24"/>
          <w:szCs w:val="28"/>
        </w:rPr>
        <w:t>：</w:t>
      </w:r>
      <w:r w:rsidRPr="00AF3C04">
        <w:rPr>
          <w:rFonts w:ascii="宋体" w:eastAsia="宋体" w:hAnsi="宋体"/>
          <w:sz w:val="24"/>
          <w:szCs w:val="28"/>
        </w:rPr>
        <w:t>将图像中的像素坐标转化为物理坐标/参数，为控制提供量化依据。</w:t>
      </w:r>
    </w:p>
    <w:p w14:paraId="6884E8BF" w14:textId="6EE7CD96" w:rsidR="0007775D" w:rsidRPr="00D20EBD" w:rsidRDefault="0007775D" w:rsidP="0007775D">
      <w:pPr>
        <w:pStyle w:val="a9"/>
        <w:numPr>
          <w:ilvl w:val="1"/>
          <w:numId w:val="2"/>
        </w:numPr>
        <w:rPr>
          <w:rFonts w:ascii="宋体" w:eastAsia="宋体" w:hAnsi="宋体" w:hint="eastAsia"/>
          <w:b/>
          <w:bCs/>
          <w:sz w:val="24"/>
          <w:szCs w:val="28"/>
        </w:rPr>
      </w:pPr>
      <w:r w:rsidRPr="00D20EBD">
        <w:rPr>
          <w:rFonts w:ascii="宋体" w:eastAsia="宋体" w:hAnsi="宋体" w:hint="eastAsia"/>
          <w:b/>
          <w:bCs/>
          <w:sz w:val="24"/>
          <w:szCs w:val="28"/>
        </w:rPr>
        <w:t>机械学习与深度学习</w:t>
      </w:r>
    </w:p>
    <w:p w14:paraId="7CC84836" w14:textId="78564537" w:rsidR="00AF3C04" w:rsidRDefault="00AF3C04" w:rsidP="00AF3C04">
      <w:pPr>
        <w:ind w:left="142" w:firstLineChars="100" w:firstLine="240"/>
        <w:rPr>
          <w:rFonts w:ascii="宋体" w:eastAsia="宋体" w:hAnsi="宋体" w:hint="eastAsia"/>
          <w:sz w:val="24"/>
          <w:szCs w:val="28"/>
        </w:rPr>
      </w:pPr>
      <w:r w:rsidRPr="00AF3C04">
        <w:rPr>
          <w:rFonts w:ascii="宋体" w:eastAsia="宋体" w:hAnsi="宋体" w:hint="eastAsia"/>
          <w:sz w:val="24"/>
          <w:szCs w:val="28"/>
        </w:rPr>
        <w:t>当传统视觉算法无法应对复杂场景（如多目标、变形目标）时，需引入机器学习技术，考察 “用数据提升识别鲁棒性” 的能力，核心知识点包括</w:t>
      </w:r>
      <w:r>
        <w:rPr>
          <w:rFonts w:ascii="宋体" w:eastAsia="宋体" w:hAnsi="宋体" w:hint="eastAsia"/>
          <w:sz w:val="24"/>
          <w:szCs w:val="28"/>
        </w:rPr>
        <w:t>：</w:t>
      </w:r>
    </w:p>
    <w:p w14:paraId="3E6AC9E4" w14:textId="2C8D6EFD" w:rsidR="00AF3C04" w:rsidRPr="00AF3C04" w:rsidRDefault="00AF3C04" w:rsidP="00AF3C04">
      <w:pPr>
        <w:pStyle w:val="a9"/>
        <w:numPr>
          <w:ilvl w:val="0"/>
          <w:numId w:val="48"/>
        </w:numPr>
        <w:rPr>
          <w:rFonts w:ascii="宋体" w:eastAsia="宋体" w:hAnsi="宋体" w:hint="eastAsia"/>
          <w:sz w:val="24"/>
          <w:szCs w:val="28"/>
        </w:rPr>
      </w:pPr>
      <w:r w:rsidRPr="00D20EBD">
        <w:rPr>
          <w:rFonts w:ascii="宋体" w:eastAsia="宋体" w:hAnsi="宋体" w:hint="eastAsia"/>
          <w:b/>
          <w:bCs/>
          <w:sz w:val="24"/>
          <w:szCs w:val="28"/>
        </w:rPr>
        <w:t>传统机械学习</w:t>
      </w:r>
      <w:r w:rsidRPr="00AF3C04">
        <w:rPr>
          <w:rFonts w:ascii="宋体" w:eastAsia="宋体" w:hAnsi="宋体" w:hint="eastAsia"/>
          <w:sz w:val="24"/>
          <w:szCs w:val="28"/>
        </w:rPr>
        <w:t>：适用于小样本低算力场景，解决简单问题。如特征分类与模版匹配。</w:t>
      </w:r>
    </w:p>
    <w:p w14:paraId="7C60E711" w14:textId="5801034E" w:rsidR="00AF3C04" w:rsidRDefault="00AF3C04" w:rsidP="00AF3C04">
      <w:pPr>
        <w:pStyle w:val="a9"/>
        <w:numPr>
          <w:ilvl w:val="0"/>
          <w:numId w:val="48"/>
        </w:numPr>
        <w:rPr>
          <w:rFonts w:ascii="宋体" w:eastAsia="宋体" w:hAnsi="宋体" w:hint="eastAsia"/>
          <w:sz w:val="24"/>
          <w:szCs w:val="28"/>
        </w:rPr>
      </w:pPr>
      <w:r w:rsidRPr="00D20EBD">
        <w:rPr>
          <w:rFonts w:ascii="宋体" w:eastAsia="宋体" w:hAnsi="宋体" w:hint="eastAsia"/>
          <w:b/>
          <w:bCs/>
          <w:sz w:val="24"/>
          <w:szCs w:val="28"/>
        </w:rPr>
        <w:t>深度学习</w:t>
      </w:r>
      <w:r>
        <w:rPr>
          <w:rFonts w:ascii="宋体" w:eastAsia="宋体" w:hAnsi="宋体" w:hint="eastAsia"/>
          <w:sz w:val="24"/>
          <w:szCs w:val="28"/>
        </w:rPr>
        <w:t>：</w:t>
      </w:r>
      <w:r w:rsidRPr="00AF3C04">
        <w:rPr>
          <w:rFonts w:ascii="宋体" w:eastAsia="宋体" w:hAnsi="宋体" w:hint="eastAsia"/>
          <w:sz w:val="24"/>
          <w:szCs w:val="28"/>
        </w:rPr>
        <w:t>适用于多目标、模糊目标识别，但需平衡 精度与算力。</w:t>
      </w:r>
      <w:r>
        <w:rPr>
          <w:rFonts w:ascii="宋体" w:eastAsia="宋体" w:hAnsi="宋体" w:hint="eastAsia"/>
          <w:sz w:val="24"/>
          <w:szCs w:val="28"/>
        </w:rPr>
        <w:t>常用的模型有YOLO系列与</w:t>
      </w:r>
      <w:proofErr w:type="spellStart"/>
      <w:r>
        <w:rPr>
          <w:rFonts w:ascii="宋体" w:eastAsia="宋体" w:hAnsi="宋体" w:hint="eastAsia"/>
          <w:sz w:val="24"/>
          <w:szCs w:val="28"/>
        </w:rPr>
        <w:t>MobileNet</w:t>
      </w:r>
      <w:proofErr w:type="spellEnd"/>
      <w:r>
        <w:rPr>
          <w:rFonts w:ascii="宋体" w:eastAsia="宋体" w:hAnsi="宋体" w:hint="eastAsia"/>
          <w:sz w:val="24"/>
          <w:szCs w:val="28"/>
        </w:rPr>
        <w:t>系列</w:t>
      </w:r>
      <w:r w:rsidR="00276AB7">
        <w:rPr>
          <w:rFonts w:ascii="宋体" w:eastAsia="宋体" w:hAnsi="宋体" w:hint="eastAsia"/>
          <w:sz w:val="24"/>
          <w:szCs w:val="28"/>
        </w:rPr>
        <w:t>。深度学习</w:t>
      </w:r>
      <w:r>
        <w:rPr>
          <w:rFonts w:ascii="宋体" w:eastAsia="宋体" w:hAnsi="宋体" w:hint="eastAsia"/>
          <w:sz w:val="24"/>
          <w:szCs w:val="28"/>
        </w:rPr>
        <w:t>需要考虑模型优化问题。</w:t>
      </w:r>
    </w:p>
    <w:p w14:paraId="2511F375" w14:textId="0B478B8C" w:rsidR="00AF3C04" w:rsidRDefault="00420BD3" w:rsidP="00AF3C04">
      <w:pPr>
        <w:pStyle w:val="a9"/>
        <w:numPr>
          <w:ilvl w:val="0"/>
          <w:numId w:val="48"/>
        </w:numPr>
        <w:rPr>
          <w:rFonts w:ascii="宋体" w:eastAsia="宋体" w:hAnsi="宋体" w:hint="eastAsia"/>
          <w:sz w:val="24"/>
          <w:szCs w:val="28"/>
        </w:rPr>
      </w:pPr>
      <w:r w:rsidRPr="00D20EBD">
        <w:rPr>
          <w:rFonts w:ascii="宋体" w:eastAsia="宋体" w:hAnsi="宋体" w:hint="eastAsia"/>
          <w:b/>
          <w:bCs/>
          <w:sz w:val="24"/>
          <w:szCs w:val="28"/>
        </w:rPr>
        <w:t>数据处理与训练</w:t>
      </w:r>
      <w:r>
        <w:rPr>
          <w:rFonts w:ascii="宋体" w:eastAsia="宋体" w:hAnsi="宋体" w:hint="eastAsia"/>
          <w:sz w:val="24"/>
          <w:szCs w:val="28"/>
        </w:rPr>
        <w:t>：电赛时间短，为保证模型泛化需要考虑数据增强与小样本训练</w:t>
      </w:r>
      <w:r w:rsidR="00E144BF">
        <w:rPr>
          <w:rFonts w:ascii="宋体" w:eastAsia="宋体" w:hAnsi="宋体" w:hint="eastAsia"/>
          <w:sz w:val="24"/>
          <w:szCs w:val="28"/>
        </w:rPr>
        <w:t>。</w:t>
      </w:r>
    </w:p>
    <w:p w14:paraId="05B1E488" w14:textId="383CB898" w:rsidR="000D2420" w:rsidRDefault="000D2420" w:rsidP="000D2420">
      <w:pPr>
        <w:pStyle w:val="a9"/>
        <w:ind w:left="928"/>
        <w:rPr>
          <w:rFonts w:ascii="宋体" w:eastAsia="宋体" w:hAnsi="宋体" w:hint="eastAsia"/>
          <w:sz w:val="24"/>
          <w:szCs w:val="28"/>
        </w:rPr>
      </w:pPr>
      <w:r w:rsidRPr="000D2420">
        <w:rPr>
          <w:rFonts w:ascii="宋体" w:eastAsia="宋体" w:hAnsi="宋体"/>
          <w:noProof/>
          <w:sz w:val="24"/>
          <w:szCs w:val="28"/>
        </w:rPr>
        <w:lastRenderedPageBreak/>
        <w:drawing>
          <wp:inline distT="0" distB="0" distL="0" distR="0" wp14:anchorId="0C826AE6" wp14:editId="6A321EDE">
            <wp:extent cx="5274310" cy="3630295"/>
            <wp:effectExtent l="0" t="0" r="2540" b="8255"/>
            <wp:docPr id="723316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16515" name=""/>
                    <pic:cNvPicPr/>
                  </pic:nvPicPr>
                  <pic:blipFill>
                    <a:blip r:embed="rId18"/>
                    <a:stretch>
                      <a:fillRect/>
                    </a:stretch>
                  </pic:blipFill>
                  <pic:spPr>
                    <a:xfrm>
                      <a:off x="0" y="0"/>
                      <a:ext cx="5274310" cy="3630295"/>
                    </a:xfrm>
                    <a:prstGeom prst="rect">
                      <a:avLst/>
                    </a:prstGeom>
                  </pic:spPr>
                </pic:pic>
              </a:graphicData>
            </a:graphic>
          </wp:inline>
        </w:drawing>
      </w:r>
    </w:p>
    <w:p w14:paraId="1C71576D" w14:textId="4A82F1B7" w:rsidR="000D2420" w:rsidRPr="000D2420" w:rsidRDefault="000D2420" w:rsidP="000D2420">
      <w:pPr>
        <w:pStyle w:val="a9"/>
        <w:ind w:left="928"/>
        <w:jc w:val="center"/>
        <w:rPr>
          <w:rFonts w:ascii="宋体" w:eastAsia="宋体" w:hAnsi="宋体" w:hint="eastAsia"/>
        </w:rPr>
      </w:pPr>
      <w:r w:rsidRPr="000D2420">
        <w:rPr>
          <w:rFonts w:ascii="宋体" w:eastAsia="宋体" w:hAnsi="宋体" w:hint="eastAsia"/>
        </w:rPr>
        <w:t>图3-2 基于</w:t>
      </w:r>
      <w:proofErr w:type="spellStart"/>
      <w:r w:rsidRPr="000D2420">
        <w:rPr>
          <w:rFonts w:ascii="宋体" w:eastAsia="宋体" w:hAnsi="宋体" w:hint="eastAsia"/>
        </w:rPr>
        <w:t>YOLOv11</w:t>
      </w:r>
      <w:proofErr w:type="spellEnd"/>
      <w:r w:rsidRPr="000D2420">
        <w:rPr>
          <w:rFonts w:ascii="宋体" w:eastAsia="宋体" w:hAnsi="宋体" w:hint="eastAsia"/>
        </w:rPr>
        <w:t>的视觉识别</w:t>
      </w:r>
    </w:p>
    <w:p w14:paraId="61C264F7" w14:textId="79E2C4B9" w:rsidR="0007775D" w:rsidRPr="00D20EBD" w:rsidRDefault="0007775D" w:rsidP="0007775D">
      <w:pPr>
        <w:pStyle w:val="a9"/>
        <w:numPr>
          <w:ilvl w:val="1"/>
          <w:numId w:val="2"/>
        </w:numPr>
        <w:rPr>
          <w:rFonts w:ascii="宋体" w:eastAsia="宋体" w:hAnsi="宋体" w:hint="eastAsia"/>
          <w:b/>
          <w:bCs/>
          <w:sz w:val="24"/>
          <w:szCs w:val="28"/>
        </w:rPr>
      </w:pPr>
      <w:r w:rsidRPr="00D20EBD">
        <w:rPr>
          <w:rFonts w:ascii="宋体" w:eastAsia="宋体" w:hAnsi="宋体" w:hint="eastAsia"/>
          <w:b/>
          <w:bCs/>
          <w:sz w:val="24"/>
          <w:szCs w:val="28"/>
        </w:rPr>
        <w:t>电子电路设计</w:t>
      </w:r>
    </w:p>
    <w:p w14:paraId="5DF288C1" w14:textId="7164188C" w:rsidR="00420BD3" w:rsidRDefault="00420BD3" w:rsidP="00420BD3">
      <w:pPr>
        <w:ind w:leftChars="100" w:left="220" w:firstLineChars="100" w:firstLine="240"/>
        <w:rPr>
          <w:rFonts w:ascii="宋体" w:eastAsia="宋体" w:hAnsi="宋体" w:hint="eastAsia"/>
          <w:sz w:val="24"/>
          <w:szCs w:val="28"/>
        </w:rPr>
      </w:pPr>
      <w:r>
        <w:rPr>
          <w:rFonts w:ascii="宋体" w:eastAsia="宋体" w:hAnsi="宋体" w:hint="eastAsia"/>
          <w:sz w:val="24"/>
          <w:szCs w:val="28"/>
        </w:rPr>
        <w:t>电子电路设计是</w:t>
      </w:r>
      <w:r w:rsidRPr="00420BD3">
        <w:rPr>
          <w:rFonts w:ascii="宋体" w:eastAsia="宋体" w:hAnsi="宋体"/>
          <w:sz w:val="24"/>
          <w:szCs w:val="28"/>
        </w:rPr>
        <w:t>视觉系统的 “硬件载体”，需为图像采集、处理提供稳定的供电与数据传输</w:t>
      </w:r>
      <w:r>
        <w:rPr>
          <w:rFonts w:ascii="宋体" w:eastAsia="宋体" w:hAnsi="宋体" w:hint="eastAsia"/>
          <w:sz w:val="24"/>
          <w:szCs w:val="28"/>
        </w:rPr>
        <w:t>。</w:t>
      </w:r>
      <w:r w:rsidR="004E546E">
        <w:rPr>
          <w:rFonts w:ascii="宋体" w:eastAsia="宋体" w:hAnsi="宋体" w:hint="eastAsia"/>
          <w:sz w:val="24"/>
          <w:szCs w:val="28"/>
        </w:rPr>
        <w:t>包括图像处理单元的选型以及图像采集，数据传输电路及电源。</w:t>
      </w:r>
    </w:p>
    <w:p w14:paraId="0F8469C1" w14:textId="38C71D14" w:rsidR="004E546E" w:rsidRPr="004E546E" w:rsidRDefault="004E546E" w:rsidP="004E546E">
      <w:pPr>
        <w:pStyle w:val="a9"/>
        <w:numPr>
          <w:ilvl w:val="0"/>
          <w:numId w:val="49"/>
        </w:numPr>
        <w:rPr>
          <w:rFonts w:ascii="宋体" w:eastAsia="宋体" w:hAnsi="宋体" w:hint="eastAsia"/>
          <w:sz w:val="24"/>
          <w:szCs w:val="28"/>
        </w:rPr>
      </w:pPr>
      <w:r w:rsidRPr="00D20EBD">
        <w:rPr>
          <w:rFonts w:ascii="宋体" w:eastAsia="宋体" w:hAnsi="宋体" w:hint="eastAsia"/>
          <w:b/>
          <w:bCs/>
          <w:sz w:val="24"/>
          <w:szCs w:val="28"/>
        </w:rPr>
        <w:t>图像处理单元及其电路：</w:t>
      </w:r>
      <w:r>
        <w:rPr>
          <w:rFonts w:ascii="宋体" w:eastAsia="宋体" w:hAnsi="宋体" w:hint="eastAsia"/>
          <w:sz w:val="24"/>
          <w:szCs w:val="28"/>
        </w:rPr>
        <w:t>包括芯片选型与外围电路。</w:t>
      </w:r>
    </w:p>
    <w:p w14:paraId="274F433B" w14:textId="74C8A5FC" w:rsidR="004E546E" w:rsidRDefault="004E546E" w:rsidP="004E546E">
      <w:pPr>
        <w:pStyle w:val="a9"/>
        <w:numPr>
          <w:ilvl w:val="0"/>
          <w:numId w:val="49"/>
        </w:numPr>
        <w:rPr>
          <w:rFonts w:ascii="宋体" w:eastAsia="宋体" w:hAnsi="宋体" w:hint="eastAsia"/>
          <w:sz w:val="24"/>
          <w:szCs w:val="28"/>
        </w:rPr>
      </w:pPr>
      <w:r w:rsidRPr="00D20EBD">
        <w:rPr>
          <w:rFonts w:ascii="宋体" w:eastAsia="宋体" w:hAnsi="宋体" w:hint="eastAsia"/>
          <w:b/>
          <w:bCs/>
          <w:sz w:val="24"/>
          <w:szCs w:val="28"/>
        </w:rPr>
        <w:t>图像采集与数据传输电路</w:t>
      </w:r>
      <w:r>
        <w:rPr>
          <w:rFonts w:ascii="宋体" w:eastAsia="宋体" w:hAnsi="宋体" w:hint="eastAsia"/>
          <w:sz w:val="24"/>
          <w:szCs w:val="28"/>
        </w:rPr>
        <w:t>：包括摄像头接口电路（SPI，</w:t>
      </w:r>
      <w:proofErr w:type="spellStart"/>
      <w:r>
        <w:rPr>
          <w:rFonts w:ascii="宋体" w:eastAsia="宋体" w:hAnsi="宋体" w:hint="eastAsia"/>
          <w:sz w:val="24"/>
          <w:szCs w:val="28"/>
        </w:rPr>
        <w:t>USB3.0</w:t>
      </w:r>
      <w:proofErr w:type="spellEnd"/>
      <w:r>
        <w:rPr>
          <w:rFonts w:ascii="宋体" w:eastAsia="宋体" w:hAnsi="宋体" w:hint="eastAsia"/>
          <w:sz w:val="24"/>
          <w:szCs w:val="28"/>
        </w:rPr>
        <w:t>）与抗干扰设计</w:t>
      </w:r>
    </w:p>
    <w:p w14:paraId="54603C5C" w14:textId="528DC754" w:rsidR="004E546E" w:rsidRPr="004E546E" w:rsidRDefault="004E546E" w:rsidP="004E546E">
      <w:pPr>
        <w:pStyle w:val="a9"/>
        <w:numPr>
          <w:ilvl w:val="0"/>
          <w:numId w:val="49"/>
        </w:numPr>
        <w:rPr>
          <w:rFonts w:ascii="宋体" w:eastAsia="宋体" w:hAnsi="宋体" w:hint="eastAsia"/>
          <w:sz w:val="24"/>
          <w:szCs w:val="28"/>
        </w:rPr>
      </w:pPr>
      <w:r w:rsidRPr="00D20EBD">
        <w:rPr>
          <w:rFonts w:ascii="宋体" w:eastAsia="宋体" w:hAnsi="宋体" w:hint="eastAsia"/>
          <w:b/>
          <w:bCs/>
          <w:sz w:val="24"/>
          <w:szCs w:val="28"/>
        </w:rPr>
        <w:t>电源：</w:t>
      </w:r>
      <w:r w:rsidRPr="004E546E">
        <w:rPr>
          <w:rFonts w:ascii="宋体" w:eastAsia="宋体" w:hAnsi="宋体"/>
          <w:sz w:val="24"/>
          <w:szCs w:val="28"/>
        </w:rPr>
        <w:t>为摄像头、处理单元、控制模块提供适配电压</w:t>
      </w:r>
      <w:r>
        <w:rPr>
          <w:rFonts w:ascii="宋体" w:eastAsia="宋体" w:hAnsi="宋体" w:hint="eastAsia"/>
          <w:sz w:val="24"/>
          <w:szCs w:val="28"/>
        </w:rPr>
        <w:t>。知识点包括多路供电与电源保护。</w:t>
      </w:r>
    </w:p>
    <w:p w14:paraId="53AA3ADC" w14:textId="6EE65820" w:rsidR="0007775D" w:rsidRPr="00D20EBD" w:rsidRDefault="0007775D" w:rsidP="0007775D">
      <w:pPr>
        <w:pStyle w:val="a9"/>
        <w:numPr>
          <w:ilvl w:val="1"/>
          <w:numId w:val="2"/>
        </w:numPr>
        <w:rPr>
          <w:rFonts w:ascii="宋体" w:eastAsia="宋体" w:hAnsi="宋体" w:hint="eastAsia"/>
          <w:b/>
          <w:bCs/>
          <w:sz w:val="24"/>
          <w:szCs w:val="28"/>
        </w:rPr>
      </w:pPr>
      <w:r w:rsidRPr="00D20EBD">
        <w:rPr>
          <w:rFonts w:ascii="宋体" w:eastAsia="宋体" w:hAnsi="宋体" w:hint="eastAsia"/>
          <w:b/>
          <w:bCs/>
          <w:sz w:val="24"/>
          <w:szCs w:val="28"/>
        </w:rPr>
        <w:t>控制工程融合</w:t>
      </w:r>
    </w:p>
    <w:p w14:paraId="76EC0C57" w14:textId="7166DB38" w:rsidR="004D42B4" w:rsidRDefault="004D42B4" w:rsidP="004D42B4">
      <w:pPr>
        <w:ind w:firstLineChars="100" w:firstLine="240"/>
        <w:rPr>
          <w:rFonts w:ascii="宋体" w:eastAsia="宋体" w:hAnsi="宋体" w:hint="eastAsia"/>
          <w:sz w:val="24"/>
        </w:rPr>
      </w:pPr>
      <w:r w:rsidRPr="004D42B4">
        <w:rPr>
          <w:rFonts w:ascii="宋体" w:eastAsia="宋体" w:hAnsi="宋体"/>
          <w:sz w:val="24"/>
        </w:rPr>
        <w:t>视觉不是孤立的，需与控制算法结合，实现 “视觉反馈→控制调整” 的闭环</w:t>
      </w:r>
      <w:r>
        <w:rPr>
          <w:rFonts w:ascii="宋体" w:eastAsia="宋体" w:hAnsi="宋体" w:hint="eastAsia"/>
          <w:sz w:val="24"/>
        </w:rPr>
        <w:t>。核心知识点如下：</w:t>
      </w:r>
    </w:p>
    <w:p w14:paraId="788FC8E3" w14:textId="26F1CEAD" w:rsidR="004D42B4" w:rsidRPr="004D42B4" w:rsidRDefault="004D42B4" w:rsidP="004D42B4">
      <w:pPr>
        <w:pStyle w:val="a9"/>
        <w:numPr>
          <w:ilvl w:val="0"/>
          <w:numId w:val="50"/>
        </w:numPr>
        <w:rPr>
          <w:rFonts w:ascii="宋体" w:eastAsia="宋体" w:hAnsi="宋体" w:hint="eastAsia"/>
          <w:sz w:val="24"/>
        </w:rPr>
      </w:pPr>
      <w:r w:rsidRPr="00D20EBD">
        <w:rPr>
          <w:rFonts w:ascii="宋体" w:eastAsia="宋体" w:hAnsi="宋体" w:hint="eastAsia"/>
          <w:b/>
          <w:bCs/>
          <w:sz w:val="24"/>
        </w:rPr>
        <w:t>视觉反馈：</w:t>
      </w:r>
      <w:r>
        <w:rPr>
          <w:rFonts w:ascii="宋体" w:eastAsia="宋体" w:hAnsi="宋体" w:hint="eastAsia"/>
          <w:sz w:val="24"/>
        </w:rPr>
        <w:t>包括偏差计算与控制算法</w:t>
      </w:r>
    </w:p>
    <w:p w14:paraId="33350DE9" w14:textId="404FA246" w:rsidR="004D42B4" w:rsidRDefault="004D42B4" w:rsidP="004D42B4">
      <w:pPr>
        <w:pStyle w:val="a9"/>
        <w:numPr>
          <w:ilvl w:val="0"/>
          <w:numId w:val="50"/>
        </w:numPr>
        <w:rPr>
          <w:rFonts w:ascii="宋体" w:eastAsia="宋体" w:hAnsi="宋体" w:hint="eastAsia"/>
          <w:sz w:val="24"/>
        </w:rPr>
      </w:pPr>
      <w:r w:rsidRPr="00D20EBD">
        <w:rPr>
          <w:rFonts w:ascii="宋体" w:eastAsia="宋体" w:hAnsi="宋体" w:hint="eastAsia"/>
          <w:b/>
          <w:bCs/>
          <w:sz w:val="24"/>
        </w:rPr>
        <w:t>多系统协同：</w:t>
      </w:r>
      <w:r>
        <w:rPr>
          <w:rFonts w:ascii="宋体" w:eastAsia="宋体" w:hAnsi="宋体" w:hint="eastAsia"/>
          <w:sz w:val="24"/>
        </w:rPr>
        <w:t>包括任务同步与优先级调度</w:t>
      </w:r>
    </w:p>
    <w:p w14:paraId="657D86CE" w14:textId="393208AB" w:rsidR="007A200C" w:rsidRDefault="004D42B4" w:rsidP="007A200C">
      <w:pPr>
        <w:pStyle w:val="a9"/>
        <w:numPr>
          <w:ilvl w:val="0"/>
          <w:numId w:val="50"/>
        </w:numPr>
        <w:rPr>
          <w:rFonts w:ascii="宋体" w:eastAsia="宋体" w:hAnsi="宋体" w:hint="eastAsia"/>
          <w:sz w:val="24"/>
        </w:rPr>
      </w:pPr>
      <w:r w:rsidRPr="00D20EBD">
        <w:rPr>
          <w:rFonts w:ascii="宋体" w:eastAsia="宋体" w:hAnsi="宋体" w:hint="eastAsia"/>
          <w:b/>
          <w:bCs/>
          <w:sz w:val="24"/>
        </w:rPr>
        <w:t>实时性优化：</w:t>
      </w:r>
      <w:r>
        <w:rPr>
          <w:rFonts w:ascii="宋体" w:eastAsia="宋体" w:hAnsi="宋体" w:hint="eastAsia"/>
          <w:sz w:val="24"/>
        </w:rPr>
        <w:t>包括软硬件两方面优化。</w:t>
      </w:r>
    </w:p>
    <w:p w14:paraId="7B8ECBDA" w14:textId="6DD16689" w:rsidR="007A200C" w:rsidRPr="007628E5" w:rsidRDefault="007A200C" w:rsidP="00AF49DB">
      <w:pPr>
        <w:outlineLvl w:val="1"/>
        <w:rPr>
          <w:rFonts w:ascii="宋体" w:eastAsia="宋体" w:hAnsi="宋体" w:hint="eastAsia"/>
          <w:b/>
          <w:bCs/>
          <w:sz w:val="30"/>
          <w:szCs w:val="30"/>
        </w:rPr>
      </w:pPr>
      <w:bookmarkStart w:id="12" w:name="_Toc209104825"/>
      <w:r w:rsidRPr="007628E5">
        <w:rPr>
          <w:rFonts w:ascii="宋体" w:eastAsia="宋体" w:hAnsi="宋体" w:hint="eastAsia"/>
          <w:b/>
          <w:bCs/>
          <w:sz w:val="30"/>
          <w:szCs w:val="30"/>
        </w:rPr>
        <w:t>3.3历年共性问题</w:t>
      </w:r>
      <w:bookmarkEnd w:id="12"/>
    </w:p>
    <w:p w14:paraId="5BA5A8B0" w14:textId="5206FF3B" w:rsidR="007A200C" w:rsidRDefault="007A200C" w:rsidP="007A200C">
      <w:pPr>
        <w:rPr>
          <w:rFonts w:ascii="宋体" w:eastAsia="宋体" w:hAnsi="宋体" w:hint="eastAsia"/>
          <w:sz w:val="24"/>
        </w:rPr>
      </w:pPr>
      <w:r w:rsidRPr="007A200C">
        <w:rPr>
          <w:rFonts w:ascii="宋体" w:eastAsia="宋体" w:hAnsi="宋体"/>
          <w:sz w:val="24"/>
        </w:rPr>
        <w:t>视觉控制类题目虽场景多样（如动态测量、目标瞄准、路径导航），但核心矛盾</w:t>
      </w:r>
      <w:r w:rsidRPr="007A200C">
        <w:rPr>
          <w:rFonts w:ascii="宋体" w:eastAsia="宋体" w:hAnsi="宋体"/>
          <w:sz w:val="24"/>
        </w:rPr>
        <w:lastRenderedPageBreak/>
        <w:t>均围绕 “图像信息精准提取→实时转化为控制指令” 的闭环展开，历年共性问题集中在 “识别稳定性”“实时性”“物理转化精度”“多系统协同” 四大维度，具体如下：</w:t>
      </w:r>
    </w:p>
    <w:p w14:paraId="20AFFEF9" w14:textId="2D8C9078" w:rsidR="00276AB7" w:rsidRPr="00276AB7" w:rsidRDefault="00276AB7" w:rsidP="00276AB7">
      <w:pPr>
        <w:pStyle w:val="a9"/>
        <w:numPr>
          <w:ilvl w:val="0"/>
          <w:numId w:val="51"/>
        </w:numPr>
        <w:rPr>
          <w:rFonts w:ascii="宋体" w:eastAsia="宋体" w:hAnsi="宋体" w:hint="eastAsia"/>
          <w:b/>
          <w:bCs/>
          <w:sz w:val="24"/>
        </w:rPr>
      </w:pPr>
      <w:r w:rsidRPr="00276AB7">
        <w:rPr>
          <w:rFonts w:ascii="宋体" w:eastAsia="宋体" w:hAnsi="宋体"/>
          <w:b/>
          <w:bCs/>
          <w:sz w:val="24"/>
        </w:rPr>
        <w:t>动态场景下的目标识别稳定性不足</w:t>
      </w:r>
    </w:p>
    <w:p w14:paraId="60FEE463" w14:textId="048EBB66" w:rsidR="00276AB7" w:rsidRDefault="00276AB7" w:rsidP="00276AB7">
      <w:pPr>
        <w:rPr>
          <w:rFonts w:ascii="宋体" w:eastAsia="宋体" w:hAnsi="宋体" w:hint="eastAsia"/>
          <w:sz w:val="24"/>
        </w:rPr>
      </w:pPr>
      <w:r w:rsidRPr="00276AB7">
        <w:rPr>
          <w:rFonts w:ascii="宋体" w:eastAsia="宋体" w:hAnsi="宋体" w:hint="eastAsia"/>
          <w:sz w:val="24"/>
        </w:rPr>
        <w:t>当前电赛往往对场景光照有一定要求。在与小车与无人机联动组题时往往对动态场景的视觉识别提出更高的要求。</w:t>
      </w:r>
      <w:r w:rsidRPr="00276AB7">
        <w:rPr>
          <w:rFonts w:ascii="宋体" w:eastAsia="宋体" w:hAnsi="宋体"/>
          <w:sz w:val="24"/>
        </w:rPr>
        <w:t>视觉系统难以在 “光照波动、目标运动、环境干扰” 的动态场景中持续锁定目标，导致后续控制指令失准，是视觉类题目的首要瓶颈</w:t>
      </w:r>
      <w:r w:rsidRPr="00276AB7">
        <w:rPr>
          <w:rFonts w:ascii="宋体" w:eastAsia="宋体" w:hAnsi="宋体" w:hint="eastAsia"/>
          <w:sz w:val="24"/>
        </w:rPr>
        <w:t>。如21年G题发挥部分要求“</w:t>
      </w:r>
      <w:r w:rsidRPr="00276AB7">
        <w:rPr>
          <w:rFonts w:ascii="宋体" w:eastAsia="宋体" w:hAnsi="宋体"/>
          <w:sz w:val="24"/>
        </w:rPr>
        <w:t>作业中或返航途中，飞 行器识别条形码所表征的数字</w:t>
      </w:r>
      <w:r w:rsidRPr="00276AB7">
        <w:rPr>
          <w:rFonts w:ascii="宋体" w:eastAsia="宋体" w:hAnsi="宋体" w:hint="eastAsia"/>
          <w:sz w:val="24"/>
        </w:rPr>
        <w:t>”。</w:t>
      </w:r>
      <w:r>
        <w:rPr>
          <w:rFonts w:ascii="宋体" w:eastAsia="宋体" w:hAnsi="宋体" w:hint="eastAsia"/>
          <w:sz w:val="24"/>
        </w:rPr>
        <w:t>问题可分为感知层与处理层。</w:t>
      </w:r>
      <w:r w:rsidRPr="00276AB7">
        <w:rPr>
          <w:rFonts w:ascii="宋体" w:eastAsia="宋体" w:hAnsi="宋体"/>
          <w:noProof/>
          <w:sz w:val="24"/>
        </w:rPr>
        <w:drawing>
          <wp:inline distT="0" distB="0" distL="0" distR="0" wp14:anchorId="72B7D8B8" wp14:editId="48175857">
            <wp:extent cx="5274310" cy="4174490"/>
            <wp:effectExtent l="0" t="0" r="2540" b="0"/>
            <wp:docPr id="2145007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07993" name=""/>
                    <pic:cNvPicPr/>
                  </pic:nvPicPr>
                  <pic:blipFill>
                    <a:blip r:embed="rId19"/>
                    <a:stretch>
                      <a:fillRect/>
                    </a:stretch>
                  </pic:blipFill>
                  <pic:spPr>
                    <a:xfrm>
                      <a:off x="0" y="0"/>
                      <a:ext cx="5274310" cy="4174490"/>
                    </a:xfrm>
                    <a:prstGeom prst="rect">
                      <a:avLst/>
                    </a:prstGeom>
                  </pic:spPr>
                </pic:pic>
              </a:graphicData>
            </a:graphic>
          </wp:inline>
        </w:drawing>
      </w:r>
    </w:p>
    <w:p w14:paraId="4755CF2D" w14:textId="2E1F359F" w:rsidR="00276AB7" w:rsidRPr="00276AB7" w:rsidRDefault="00276AB7" w:rsidP="00276AB7">
      <w:pPr>
        <w:jc w:val="center"/>
        <w:rPr>
          <w:rFonts w:ascii="宋体" w:eastAsia="宋体" w:hAnsi="宋体" w:hint="eastAsia"/>
          <w:szCs w:val="22"/>
        </w:rPr>
      </w:pPr>
      <w:r w:rsidRPr="00276AB7">
        <w:rPr>
          <w:rFonts w:ascii="宋体" w:eastAsia="宋体" w:hAnsi="宋体" w:hint="eastAsia"/>
          <w:szCs w:val="22"/>
        </w:rPr>
        <w:t>图</w:t>
      </w:r>
      <w:r w:rsidR="000D2420">
        <w:rPr>
          <w:rFonts w:ascii="宋体" w:eastAsia="宋体" w:hAnsi="宋体" w:hint="eastAsia"/>
          <w:szCs w:val="22"/>
        </w:rPr>
        <w:t xml:space="preserve">3-3 </w:t>
      </w:r>
      <w:r w:rsidRPr="00276AB7">
        <w:rPr>
          <w:rFonts w:ascii="宋体" w:eastAsia="宋体" w:hAnsi="宋体" w:hint="eastAsia"/>
          <w:szCs w:val="22"/>
        </w:rPr>
        <w:t>21年G题示意图</w:t>
      </w:r>
    </w:p>
    <w:p w14:paraId="0C3D0D0F" w14:textId="75981340" w:rsidR="00276AB7" w:rsidRPr="00E144BF" w:rsidRDefault="00276AB7" w:rsidP="00276AB7">
      <w:pPr>
        <w:pStyle w:val="a9"/>
        <w:numPr>
          <w:ilvl w:val="0"/>
          <w:numId w:val="52"/>
        </w:numPr>
        <w:rPr>
          <w:rFonts w:ascii="宋体" w:eastAsia="宋体" w:hAnsi="宋体" w:hint="eastAsia"/>
          <w:sz w:val="24"/>
        </w:rPr>
      </w:pPr>
      <w:r w:rsidRPr="00D20EBD">
        <w:rPr>
          <w:rFonts w:ascii="宋体" w:eastAsia="宋体" w:hAnsi="宋体" w:hint="eastAsia"/>
          <w:b/>
          <w:bCs/>
          <w:sz w:val="24"/>
        </w:rPr>
        <w:t>感知层</w:t>
      </w:r>
      <w:r w:rsidR="00E144BF" w:rsidRPr="00D20EBD">
        <w:rPr>
          <w:rFonts w:ascii="宋体" w:eastAsia="宋体" w:hAnsi="宋体" w:hint="eastAsia"/>
          <w:b/>
          <w:bCs/>
          <w:sz w:val="24"/>
        </w:rPr>
        <w:t>：</w:t>
      </w:r>
      <w:r w:rsidR="00E144BF" w:rsidRPr="00E144BF">
        <w:rPr>
          <w:rFonts w:ascii="宋体" w:eastAsia="宋体" w:hAnsi="宋体"/>
          <w:sz w:val="24"/>
        </w:rPr>
        <w:t>环境干扰导致原始图像信息失真</w:t>
      </w:r>
      <w:r w:rsidR="00E144BF">
        <w:rPr>
          <w:rFonts w:ascii="宋体" w:eastAsia="宋体" w:hAnsi="宋体" w:hint="eastAsia"/>
          <w:sz w:val="24"/>
        </w:rPr>
        <w:t>，常见问题如下：</w:t>
      </w:r>
    </w:p>
    <w:p w14:paraId="5805F482" w14:textId="2DE5F762" w:rsidR="00E144BF" w:rsidRPr="00E144BF" w:rsidRDefault="00E144BF" w:rsidP="00E144BF">
      <w:pPr>
        <w:pStyle w:val="a9"/>
        <w:numPr>
          <w:ilvl w:val="0"/>
          <w:numId w:val="53"/>
        </w:numPr>
        <w:rPr>
          <w:rFonts w:ascii="宋体" w:eastAsia="宋体" w:hAnsi="宋体" w:hint="eastAsia"/>
          <w:sz w:val="24"/>
        </w:rPr>
      </w:pPr>
      <w:r w:rsidRPr="00D20EBD">
        <w:rPr>
          <w:rFonts w:ascii="宋体" w:eastAsia="宋体" w:hAnsi="宋体" w:hint="eastAsia"/>
          <w:b/>
          <w:bCs/>
          <w:sz w:val="24"/>
        </w:rPr>
        <w:t>光照适应能力差。</w:t>
      </w:r>
      <w:r w:rsidRPr="00E144BF">
        <w:rPr>
          <w:rFonts w:ascii="宋体" w:eastAsia="宋体" w:hAnsi="宋体"/>
          <w:sz w:val="24"/>
        </w:rPr>
        <w:t>无法应对多光源或光照突变场景，导致目标与背景对比度骤降。</w:t>
      </w:r>
    </w:p>
    <w:p w14:paraId="4937CF3B" w14:textId="29488EC1" w:rsidR="00E144BF" w:rsidRDefault="00E144BF" w:rsidP="00E144BF">
      <w:pPr>
        <w:pStyle w:val="a9"/>
        <w:numPr>
          <w:ilvl w:val="0"/>
          <w:numId w:val="53"/>
        </w:numPr>
        <w:rPr>
          <w:rFonts w:ascii="宋体" w:eastAsia="宋体" w:hAnsi="宋体" w:hint="eastAsia"/>
          <w:sz w:val="24"/>
        </w:rPr>
      </w:pPr>
      <w:r w:rsidRPr="00D20EBD">
        <w:rPr>
          <w:rFonts w:ascii="宋体" w:eastAsia="宋体" w:hAnsi="宋体"/>
          <w:b/>
          <w:bCs/>
          <w:sz w:val="24"/>
        </w:rPr>
        <w:t>遮挡与背景杂波导致漏检 / 误检</w:t>
      </w:r>
      <w:r w:rsidRPr="00D20EBD">
        <w:rPr>
          <w:rFonts w:ascii="宋体" w:eastAsia="宋体" w:hAnsi="宋体" w:hint="eastAsia"/>
          <w:b/>
          <w:bCs/>
          <w:sz w:val="24"/>
        </w:rPr>
        <w:t>。</w:t>
      </w:r>
      <w:r w:rsidRPr="00E144BF">
        <w:rPr>
          <w:rFonts w:ascii="宋体" w:eastAsia="宋体" w:hAnsi="宋体"/>
          <w:sz w:val="24"/>
        </w:rPr>
        <w:t>目标被遮挡或背景存在相似特征时，系统易漏检目标或误将背景当作目标，导致控制指令错位。</w:t>
      </w:r>
    </w:p>
    <w:p w14:paraId="6FFC2E43" w14:textId="67FAE998" w:rsidR="00E144BF" w:rsidRDefault="00E144BF" w:rsidP="00E144BF">
      <w:pPr>
        <w:pStyle w:val="a9"/>
        <w:numPr>
          <w:ilvl w:val="0"/>
          <w:numId w:val="53"/>
        </w:numPr>
        <w:rPr>
          <w:rFonts w:ascii="宋体" w:eastAsia="宋体" w:hAnsi="宋体" w:hint="eastAsia"/>
          <w:sz w:val="24"/>
        </w:rPr>
      </w:pPr>
      <w:r w:rsidRPr="00D20EBD">
        <w:rPr>
          <w:rFonts w:ascii="宋体" w:eastAsia="宋体" w:hAnsi="宋体"/>
          <w:b/>
          <w:bCs/>
          <w:sz w:val="24"/>
        </w:rPr>
        <w:t>动态模糊影响特征提取</w:t>
      </w:r>
      <w:r w:rsidRPr="00D20EBD">
        <w:rPr>
          <w:rFonts w:ascii="宋体" w:eastAsia="宋体" w:hAnsi="宋体" w:hint="eastAsia"/>
          <w:b/>
          <w:bCs/>
          <w:sz w:val="24"/>
        </w:rPr>
        <w:t>。</w:t>
      </w:r>
      <w:r w:rsidR="00262DFA" w:rsidRPr="00262DFA">
        <w:rPr>
          <w:rFonts w:ascii="宋体" w:eastAsia="宋体" w:hAnsi="宋体"/>
          <w:sz w:val="24"/>
        </w:rPr>
        <w:t>目标高速运动（如25 年 E 题移动</w:t>
      </w:r>
      <w:r w:rsidR="00262DFA">
        <w:rPr>
          <w:rFonts w:ascii="宋体" w:eastAsia="宋体" w:hAnsi="宋体" w:hint="eastAsia"/>
          <w:sz w:val="24"/>
        </w:rPr>
        <w:t>小车移动过快</w:t>
      </w:r>
      <w:r w:rsidR="00262DFA" w:rsidRPr="00262DFA">
        <w:rPr>
          <w:rFonts w:ascii="宋体" w:eastAsia="宋体" w:hAnsi="宋体"/>
          <w:sz w:val="24"/>
        </w:rPr>
        <w:t>）导致图像帧产生动态模糊，边缘检测（Canny 算法）无法捕捉清晰轮</w:t>
      </w:r>
      <w:r w:rsidR="00262DFA" w:rsidRPr="00262DFA">
        <w:rPr>
          <w:rFonts w:ascii="宋体" w:eastAsia="宋体" w:hAnsi="宋体"/>
          <w:sz w:val="24"/>
        </w:rPr>
        <w:lastRenderedPageBreak/>
        <w:t>廓，进而无法计算准确的像素坐标。</w:t>
      </w:r>
      <w:r w:rsidR="00400779" w:rsidRPr="00400779">
        <w:rPr>
          <w:rFonts w:ascii="宋体" w:eastAsia="宋体" w:hAnsi="宋体"/>
          <w:noProof/>
          <w:sz w:val="24"/>
        </w:rPr>
        <w:drawing>
          <wp:inline distT="0" distB="0" distL="0" distR="0" wp14:anchorId="542EA869" wp14:editId="2740565F">
            <wp:extent cx="5274310" cy="2250440"/>
            <wp:effectExtent l="0" t="0" r="2540" b="0"/>
            <wp:docPr id="556483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250440"/>
                    </a:xfrm>
                    <a:prstGeom prst="rect">
                      <a:avLst/>
                    </a:prstGeom>
                    <a:noFill/>
                    <a:ln>
                      <a:noFill/>
                    </a:ln>
                  </pic:spPr>
                </pic:pic>
              </a:graphicData>
            </a:graphic>
          </wp:inline>
        </w:drawing>
      </w:r>
    </w:p>
    <w:p w14:paraId="0790B86C" w14:textId="76121281" w:rsidR="00400779" w:rsidRPr="00400779" w:rsidRDefault="00400779" w:rsidP="00400779">
      <w:pPr>
        <w:pStyle w:val="a9"/>
        <w:ind w:left="440"/>
        <w:jc w:val="center"/>
        <w:rPr>
          <w:rFonts w:ascii="宋体" w:eastAsia="宋体" w:hAnsi="宋体" w:hint="eastAsia"/>
          <w:szCs w:val="22"/>
        </w:rPr>
      </w:pPr>
      <w:r w:rsidRPr="00400779">
        <w:rPr>
          <w:rFonts w:ascii="宋体" w:eastAsia="宋体" w:hAnsi="宋体" w:hint="eastAsia"/>
          <w:szCs w:val="22"/>
        </w:rPr>
        <w:t>图</w:t>
      </w:r>
      <w:r w:rsidR="000D2420">
        <w:rPr>
          <w:rFonts w:ascii="宋体" w:eastAsia="宋体" w:hAnsi="宋体" w:hint="eastAsia"/>
          <w:szCs w:val="22"/>
        </w:rPr>
        <w:t>3-4</w:t>
      </w:r>
      <w:r w:rsidRPr="00400779">
        <w:rPr>
          <w:rFonts w:ascii="宋体" w:eastAsia="宋体" w:hAnsi="宋体" w:hint="eastAsia"/>
          <w:szCs w:val="22"/>
        </w:rPr>
        <w:t>动态模糊对视觉识别的影响</w:t>
      </w:r>
      <w:r w:rsidR="00D20EBD">
        <w:rPr>
          <w:rFonts w:ascii="宋体" w:eastAsia="宋体" w:hAnsi="宋体" w:hint="eastAsia"/>
          <w:szCs w:val="22"/>
        </w:rPr>
        <w:t xml:space="preserve"> </w:t>
      </w:r>
      <w:r w:rsidRPr="00400779">
        <w:rPr>
          <w:rFonts w:ascii="宋体" w:eastAsia="宋体" w:hAnsi="宋体" w:hint="eastAsia"/>
          <w:szCs w:val="22"/>
        </w:rPr>
        <w:t>左为模糊前</w:t>
      </w:r>
    </w:p>
    <w:p w14:paraId="59BA53B4" w14:textId="5062F0E2" w:rsidR="00276AB7" w:rsidRPr="00E144BF" w:rsidRDefault="00276AB7" w:rsidP="00E144BF">
      <w:pPr>
        <w:pStyle w:val="a9"/>
        <w:numPr>
          <w:ilvl w:val="0"/>
          <w:numId w:val="52"/>
        </w:numPr>
        <w:rPr>
          <w:rFonts w:ascii="宋体" w:eastAsia="宋体" w:hAnsi="宋体" w:hint="eastAsia"/>
          <w:sz w:val="24"/>
        </w:rPr>
      </w:pPr>
      <w:r w:rsidRPr="00D20EBD">
        <w:rPr>
          <w:rFonts w:ascii="宋体" w:eastAsia="宋体" w:hAnsi="宋体" w:hint="eastAsia"/>
          <w:b/>
          <w:bCs/>
          <w:sz w:val="24"/>
        </w:rPr>
        <w:t>处理层</w:t>
      </w:r>
      <w:r w:rsidR="00E144BF" w:rsidRPr="00D20EBD">
        <w:rPr>
          <w:rFonts w:ascii="宋体" w:eastAsia="宋体" w:hAnsi="宋体" w:hint="eastAsia"/>
          <w:b/>
          <w:bCs/>
          <w:sz w:val="24"/>
        </w:rPr>
        <w:t>：</w:t>
      </w:r>
      <w:r w:rsidR="00E144BF" w:rsidRPr="00E144BF">
        <w:rPr>
          <w:rFonts w:ascii="宋体" w:eastAsia="宋体" w:hAnsi="宋体"/>
          <w:sz w:val="24"/>
        </w:rPr>
        <w:t>算法鲁棒性不足导致识别失效</w:t>
      </w:r>
      <w:r w:rsidR="00400779">
        <w:rPr>
          <w:rFonts w:ascii="宋体" w:eastAsia="宋体" w:hAnsi="宋体" w:hint="eastAsia"/>
          <w:sz w:val="24"/>
        </w:rPr>
        <w:t>，常见以下问题：</w:t>
      </w:r>
    </w:p>
    <w:p w14:paraId="6AE1B3C4" w14:textId="6FF39D06" w:rsidR="00276AB7" w:rsidRPr="00400779" w:rsidRDefault="00400779" w:rsidP="00E144BF">
      <w:pPr>
        <w:pStyle w:val="a9"/>
        <w:numPr>
          <w:ilvl w:val="0"/>
          <w:numId w:val="53"/>
        </w:numPr>
        <w:rPr>
          <w:rFonts w:ascii="宋体" w:eastAsia="宋体" w:hAnsi="宋体" w:hint="eastAsia"/>
          <w:sz w:val="24"/>
        </w:rPr>
      </w:pPr>
      <w:r w:rsidRPr="00D20EBD">
        <w:rPr>
          <w:rFonts w:ascii="宋体" w:eastAsia="宋体" w:hAnsi="宋体"/>
          <w:b/>
          <w:bCs/>
          <w:sz w:val="24"/>
        </w:rPr>
        <w:t>传统特征匹配易受动态干扰</w:t>
      </w:r>
      <w:r w:rsidRPr="00D20EBD">
        <w:rPr>
          <w:rFonts w:ascii="宋体" w:eastAsia="宋体" w:hAnsi="宋体" w:hint="eastAsia"/>
          <w:b/>
          <w:bCs/>
          <w:sz w:val="24"/>
        </w:rPr>
        <w:t>。</w:t>
      </w:r>
      <w:r w:rsidRPr="00400779">
        <w:rPr>
          <w:rFonts w:ascii="宋体" w:eastAsia="宋体" w:hAnsi="宋体"/>
          <w:sz w:val="24"/>
        </w:rPr>
        <w:t>依赖单一特征（如颜色、形状）的算法在场景变化时失效。如2</w:t>
      </w:r>
      <w:r w:rsidR="00D20EBD">
        <w:rPr>
          <w:rFonts w:ascii="宋体" w:eastAsia="宋体" w:hAnsi="宋体" w:hint="eastAsia"/>
          <w:sz w:val="24"/>
        </w:rPr>
        <w:t>3</w:t>
      </w:r>
      <w:r w:rsidRPr="00400779">
        <w:rPr>
          <w:rFonts w:ascii="宋体" w:eastAsia="宋体" w:hAnsi="宋体"/>
          <w:sz w:val="24"/>
        </w:rPr>
        <w:t>年</w:t>
      </w:r>
      <w:r w:rsidR="00D20EBD">
        <w:rPr>
          <w:rFonts w:ascii="宋体" w:eastAsia="宋体" w:hAnsi="宋体" w:hint="eastAsia"/>
          <w:sz w:val="24"/>
        </w:rPr>
        <w:t>G</w:t>
      </w:r>
      <w:r w:rsidRPr="00400779">
        <w:rPr>
          <w:rFonts w:ascii="宋体" w:eastAsia="宋体" w:hAnsi="宋体"/>
          <w:sz w:val="24"/>
        </w:rPr>
        <w:t>题激光笔轨迹识别仅依赖 “红色像素”，当环境中出现红色杂光时，轨迹提取出现断点</w:t>
      </w:r>
    </w:p>
    <w:p w14:paraId="7012674A" w14:textId="58B2D4D4" w:rsidR="00400779" w:rsidRDefault="00400779" w:rsidP="00E144BF">
      <w:pPr>
        <w:pStyle w:val="a9"/>
        <w:numPr>
          <w:ilvl w:val="0"/>
          <w:numId w:val="53"/>
        </w:numPr>
        <w:rPr>
          <w:rFonts w:ascii="宋体" w:eastAsia="宋体" w:hAnsi="宋体" w:hint="eastAsia"/>
          <w:sz w:val="24"/>
        </w:rPr>
      </w:pPr>
      <w:r w:rsidRPr="00D20EBD">
        <w:rPr>
          <w:rFonts w:ascii="宋体" w:eastAsia="宋体" w:hAnsi="宋体"/>
          <w:b/>
          <w:bCs/>
          <w:sz w:val="24"/>
        </w:rPr>
        <w:t>深度学习模型泛化性不足</w:t>
      </w:r>
      <w:r w:rsidRPr="00D20EBD">
        <w:rPr>
          <w:rFonts w:ascii="宋体" w:eastAsia="宋体" w:hAnsi="宋体" w:hint="eastAsia"/>
          <w:b/>
          <w:bCs/>
          <w:sz w:val="24"/>
        </w:rPr>
        <w:t>。</w:t>
      </w:r>
      <w:r w:rsidRPr="00400779">
        <w:rPr>
          <w:rFonts w:ascii="宋体" w:eastAsia="宋体" w:hAnsi="宋体"/>
          <w:sz w:val="24"/>
        </w:rPr>
        <w:t>电赛期间数据采集时间短，模型训练样本未覆盖所有场景</w:t>
      </w:r>
      <w:r w:rsidRPr="00400779">
        <w:rPr>
          <w:rFonts w:ascii="宋体" w:eastAsia="宋体" w:hAnsi="宋体" w:hint="eastAsia"/>
          <w:sz w:val="24"/>
        </w:rPr>
        <w:t>。</w:t>
      </w:r>
      <w:r w:rsidRPr="00400779">
        <w:rPr>
          <w:rFonts w:ascii="宋体" w:eastAsia="宋体" w:hAnsi="宋体"/>
          <w:sz w:val="24"/>
        </w:rPr>
        <w:t xml:space="preserve">同时，轻量化模型（如 </w:t>
      </w:r>
      <w:proofErr w:type="spellStart"/>
      <w:r w:rsidRPr="00400779">
        <w:rPr>
          <w:rFonts w:ascii="宋体" w:eastAsia="宋体" w:hAnsi="宋体"/>
          <w:sz w:val="24"/>
        </w:rPr>
        <w:t>YOLOv</w:t>
      </w:r>
      <w:r w:rsidRPr="00400779">
        <w:rPr>
          <w:rFonts w:ascii="宋体" w:eastAsia="宋体" w:hAnsi="宋体" w:hint="eastAsia"/>
          <w:sz w:val="24"/>
        </w:rPr>
        <w:t>11n</w:t>
      </w:r>
      <w:proofErr w:type="spellEnd"/>
      <w:r w:rsidRPr="00400779">
        <w:rPr>
          <w:rFonts w:ascii="宋体" w:eastAsia="宋体" w:hAnsi="宋体"/>
          <w:sz w:val="24"/>
        </w:rPr>
        <w:t>）为压缩体积简化了特征提取层，对小目标的识别率不足</w:t>
      </w:r>
      <w:r w:rsidRPr="00400779">
        <w:rPr>
          <w:rFonts w:ascii="宋体" w:eastAsia="宋体" w:hAnsi="宋体" w:hint="eastAsia"/>
          <w:sz w:val="24"/>
        </w:rPr>
        <w:t>欠佳</w:t>
      </w:r>
      <w:r w:rsidRPr="00400779">
        <w:rPr>
          <w:rFonts w:ascii="宋体" w:eastAsia="宋体" w:hAnsi="宋体"/>
          <w:sz w:val="24"/>
        </w:rPr>
        <w:t>。</w:t>
      </w:r>
    </w:p>
    <w:p w14:paraId="45BFFD54" w14:textId="1F1985EA" w:rsidR="0033187C" w:rsidRDefault="0033187C" w:rsidP="0033187C">
      <w:pPr>
        <w:pStyle w:val="a9"/>
        <w:numPr>
          <w:ilvl w:val="0"/>
          <w:numId w:val="51"/>
        </w:numPr>
        <w:rPr>
          <w:rFonts w:ascii="宋体" w:eastAsia="宋体" w:hAnsi="宋体" w:hint="eastAsia"/>
          <w:b/>
          <w:bCs/>
          <w:sz w:val="24"/>
        </w:rPr>
      </w:pPr>
      <w:r w:rsidRPr="0033187C">
        <w:rPr>
          <w:rFonts w:ascii="宋体" w:eastAsia="宋体" w:hAnsi="宋体"/>
          <w:b/>
          <w:bCs/>
          <w:sz w:val="24"/>
        </w:rPr>
        <w:t>视觉信息处理的实时性瓶颈</w:t>
      </w:r>
    </w:p>
    <w:p w14:paraId="4553CB01" w14:textId="77777777" w:rsidR="0046251A" w:rsidRDefault="0046251A" w:rsidP="0046251A">
      <w:pPr>
        <w:rPr>
          <w:rFonts w:ascii="宋体" w:eastAsia="宋体" w:hAnsi="宋体" w:hint="eastAsia"/>
          <w:sz w:val="24"/>
        </w:rPr>
      </w:pPr>
      <w:r w:rsidRPr="0033187C">
        <w:rPr>
          <w:rFonts w:ascii="宋体" w:eastAsia="宋体" w:hAnsi="宋体"/>
          <w:sz w:val="24"/>
        </w:rPr>
        <w:t>受嵌入式硬件算力、算法复杂度限制，视觉数据 “采集→预处理→识别→参数计算” 的总耗时超控制模块要求导致指令延迟</w:t>
      </w:r>
      <w:r w:rsidRPr="0033187C">
        <w:rPr>
          <w:rFonts w:ascii="宋体" w:eastAsia="宋体" w:hAnsi="宋体" w:hint="eastAsia"/>
          <w:sz w:val="24"/>
        </w:rPr>
        <w:t>（如23年E题自瞄延迟导致无法跟上红点）。</w:t>
      </w:r>
      <w:r>
        <w:rPr>
          <w:rFonts w:ascii="宋体" w:eastAsia="宋体" w:hAnsi="宋体" w:hint="eastAsia"/>
          <w:sz w:val="24"/>
        </w:rPr>
        <w:t>问题集中在两个方面：</w:t>
      </w:r>
    </w:p>
    <w:p w14:paraId="3A9FB038" w14:textId="77777777" w:rsidR="0046251A" w:rsidRPr="0046251A" w:rsidRDefault="0046251A" w:rsidP="0046251A">
      <w:pPr>
        <w:pStyle w:val="a9"/>
        <w:numPr>
          <w:ilvl w:val="0"/>
          <w:numId w:val="56"/>
        </w:numPr>
        <w:rPr>
          <w:rFonts w:ascii="宋体" w:eastAsia="宋体" w:hAnsi="宋体" w:hint="eastAsia"/>
          <w:sz w:val="24"/>
        </w:rPr>
      </w:pPr>
      <w:r w:rsidRPr="0033187C">
        <w:rPr>
          <w:rFonts w:ascii="宋体" w:eastAsia="宋体" w:hAnsi="宋体"/>
          <w:b/>
          <w:bCs/>
          <w:sz w:val="24"/>
        </w:rPr>
        <w:t>算法冗余导致处理效率低</w:t>
      </w:r>
      <w:r>
        <w:rPr>
          <w:rFonts w:ascii="宋体" w:eastAsia="宋体" w:hAnsi="宋体" w:hint="eastAsia"/>
          <w:b/>
          <w:bCs/>
          <w:sz w:val="24"/>
        </w:rPr>
        <w:t>。</w:t>
      </w:r>
      <w:r w:rsidRPr="0046251A">
        <w:rPr>
          <w:rFonts w:ascii="宋体" w:eastAsia="宋体" w:hAnsi="宋体" w:hint="eastAsia"/>
          <w:sz w:val="24"/>
        </w:rPr>
        <w:t>表现为</w:t>
      </w:r>
      <w:r w:rsidRPr="0046251A">
        <w:rPr>
          <w:rFonts w:ascii="宋体" w:eastAsia="宋体" w:hAnsi="宋体"/>
          <w:sz w:val="24"/>
        </w:rPr>
        <w:t>传统视觉算法步骤冗余</w:t>
      </w:r>
      <w:r w:rsidRPr="0046251A">
        <w:rPr>
          <w:rFonts w:ascii="宋体" w:eastAsia="宋体" w:hAnsi="宋体" w:hint="eastAsia"/>
          <w:sz w:val="24"/>
        </w:rPr>
        <w:t>与</w:t>
      </w:r>
      <w:r w:rsidRPr="0046251A">
        <w:rPr>
          <w:rFonts w:ascii="宋体" w:eastAsia="宋体" w:hAnsi="宋体"/>
          <w:sz w:val="24"/>
        </w:rPr>
        <w:t>深度学习模型未做轻量化优化</w:t>
      </w:r>
      <w:r w:rsidRPr="0046251A">
        <w:rPr>
          <w:rFonts w:ascii="宋体" w:eastAsia="宋体" w:hAnsi="宋体" w:hint="eastAsia"/>
          <w:sz w:val="24"/>
        </w:rPr>
        <w:t>。</w:t>
      </w:r>
    </w:p>
    <w:p w14:paraId="5A31191B" w14:textId="05AA103B" w:rsidR="0046251A" w:rsidRPr="0046251A" w:rsidRDefault="0046251A" w:rsidP="0046251A">
      <w:pPr>
        <w:pStyle w:val="a9"/>
        <w:numPr>
          <w:ilvl w:val="0"/>
          <w:numId w:val="56"/>
        </w:numPr>
        <w:rPr>
          <w:rFonts w:ascii="宋体" w:eastAsia="宋体" w:hAnsi="宋体" w:hint="eastAsia"/>
          <w:sz w:val="24"/>
        </w:rPr>
      </w:pPr>
      <w:r w:rsidRPr="0033187C">
        <w:rPr>
          <w:rFonts w:ascii="宋体" w:eastAsia="宋体" w:hAnsi="宋体"/>
          <w:b/>
          <w:bCs/>
          <w:sz w:val="24"/>
        </w:rPr>
        <w:t>数据传输延迟拖慢整体流程</w:t>
      </w:r>
      <w:r>
        <w:rPr>
          <w:rFonts w:ascii="宋体" w:eastAsia="宋体" w:hAnsi="宋体" w:hint="eastAsia"/>
          <w:sz w:val="24"/>
        </w:rPr>
        <w:t>。</w:t>
      </w:r>
      <w:r w:rsidRPr="0033187C">
        <w:rPr>
          <w:rFonts w:ascii="宋体" w:eastAsia="宋体" w:hAnsi="宋体"/>
          <w:sz w:val="24"/>
        </w:rPr>
        <w:t>图像采集模块与处理单元的传输接口带宽不足，导致数据积压。</w:t>
      </w:r>
      <w:r>
        <w:rPr>
          <w:rFonts w:ascii="宋体" w:eastAsia="宋体" w:hAnsi="宋体" w:hint="eastAsia"/>
          <w:sz w:val="24"/>
        </w:rPr>
        <w:t>常出现于与小车或无人机组成系统的题目中。</w:t>
      </w:r>
    </w:p>
    <w:p w14:paraId="48AFE677" w14:textId="3B101B48" w:rsidR="0046251A" w:rsidRDefault="0046251A" w:rsidP="0033187C">
      <w:pPr>
        <w:pStyle w:val="a9"/>
        <w:numPr>
          <w:ilvl w:val="0"/>
          <w:numId w:val="51"/>
        </w:numPr>
        <w:rPr>
          <w:rFonts w:ascii="宋体" w:eastAsia="宋体" w:hAnsi="宋体" w:hint="eastAsia"/>
          <w:b/>
          <w:bCs/>
          <w:sz w:val="24"/>
        </w:rPr>
      </w:pPr>
      <w:r w:rsidRPr="0046251A">
        <w:rPr>
          <w:rFonts w:ascii="宋体" w:eastAsia="宋体" w:hAnsi="宋体" w:hint="eastAsia"/>
          <w:b/>
          <w:bCs/>
          <w:sz w:val="24"/>
        </w:rPr>
        <w:t>像素信息到物理控制的转化偏差</w:t>
      </w:r>
    </w:p>
    <w:p w14:paraId="40BDD6F3" w14:textId="0DD89B18" w:rsidR="00ED21F4" w:rsidRPr="00ED21F4" w:rsidRDefault="00ED21F4" w:rsidP="00ED21F4">
      <w:pPr>
        <w:pStyle w:val="a9"/>
        <w:rPr>
          <w:rFonts w:ascii="宋体" w:eastAsia="宋体" w:hAnsi="宋体" w:hint="eastAsia"/>
          <w:sz w:val="24"/>
        </w:rPr>
      </w:pPr>
      <w:r w:rsidRPr="00ED21F4">
        <w:rPr>
          <w:rFonts w:ascii="宋体" w:eastAsia="宋体" w:hAnsi="宋体" w:hint="eastAsia"/>
          <w:sz w:val="24"/>
        </w:rPr>
        <w:t>视觉系统输出的是像素坐标 / 特征，需转化为物理参数（如角度、距离、尺寸）才能驱动执行机构，但转化过程中易因标定误差、模型假设偏差导致精度不足，影响控制效果，典型见于 21 年 D 题（摆长计算偏差）、25 年 E 题（自瞄角度偏差）。主要包括标定误差与动态参数计算模型误差。</w:t>
      </w:r>
    </w:p>
    <w:p w14:paraId="237B87B4" w14:textId="04190528" w:rsidR="00ED21F4" w:rsidRDefault="00ED21F4" w:rsidP="0033187C">
      <w:pPr>
        <w:pStyle w:val="a9"/>
        <w:numPr>
          <w:ilvl w:val="0"/>
          <w:numId w:val="51"/>
        </w:numPr>
        <w:rPr>
          <w:rFonts w:ascii="宋体" w:eastAsia="宋体" w:hAnsi="宋体" w:hint="eastAsia"/>
          <w:b/>
          <w:bCs/>
          <w:sz w:val="24"/>
        </w:rPr>
      </w:pPr>
      <w:r w:rsidRPr="00ED21F4">
        <w:rPr>
          <w:rFonts w:ascii="宋体" w:eastAsia="宋体" w:hAnsi="宋体" w:hint="eastAsia"/>
          <w:b/>
          <w:bCs/>
          <w:sz w:val="24"/>
        </w:rPr>
        <w:t>多系统协同的信息交互偏差</w:t>
      </w:r>
    </w:p>
    <w:p w14:paraId="4A35D9EC" w14:textId="628B966C" w:rsidR="00ED21F4" w:rsidRDefault="00ED21F4" w:rsidP="00ED21F4">
      <w:pPr>
        <w:pStyle w:val="a9"/>
        <w:rPr>
          <w:rFonts w:ascii="宋体" w:eastAsia="宋体" w:hAnsi="宋体" w:hint="eastAsia"/>
          <w:sz w:val="24"/>
        </w:rPr>
      </w:pPr>
      <w:r w:rsidRPr="00ED21F4">
        <w:rPr>
          <w:rFonts w:ascii="宋体" w:eastAsia="宋体" w:hAnsi="宋体"/>
          <w:sz w:val="24"/>
        </w:rPr>
        <w:t xml:space="preserve">视觉系统常与小车、云台、无人机等控制单元联动（如 21 年 F 题 “视觉循迹 + 小车送药”、23 年 G 题 “视觉火源检测 + 空地协同”），但信息传输不同步、指令格式不兼容，导致协同失效，典型见于 </w:t>
      </w:r>
      <w:r w:rsidRPr="00ED21F4">
        <w:rPr>
          <w:rFonts w:ascii="宋体" w:eastAsia="宋体" w:hAnsi="宋体"/>
          <w:sz w:val="24"/>
        </w:rPr>
        <w:lastRenderedPageBreak/>
        <w:t>21 年 F 题（两车协同送药漏单）、23 年 G 题（无人机与小车位置偏差）。</w:t>
      </w:r>
    </w:p>
    <w:p w14:paraId="1DC11920" w14:textId="31557056" w:rsidR="00ED21F4" w:rsidRDefault="00ED21F4" w:rsidP="00ED21F4">
      <w:pPr>
        <w:pStyle w:val="a9"/>
        <w:rPr>
          <w:rFonts w:ascii="宋体" w:eastAsia="宋体" w:hAnsi="宋体" w:hint="eastAsia"/>
          <w:sz w:val="24"/>
        </w:rPr>
      </w:pPr>
      <w:r w:rsidRPr="00ED21F4">
        <w:rPr>
          <w:rFonts w:ascii="宋体" w:eastAsia="宋体" w:hAnsi="宋体"/>
          <w:b/>
          <w:bCs/>
          <w:sz w:val="24"/>
        </w:rPr>
        <w:t>总结</w:t>
      </w:r>
      <w:r w:rsidRPr="00ED21F4">
        <w:rPr>
          <w:rFonts w:ascii="宋体" w:eastAsia="宋体" w:hAnsi="宋体"/>
          <w:sz w:val="24"/>
        </w:rPr>
        <w:t>：视觉类题目历年共性问题本质是 “算法鲁棒性 - 硬件算力 - 场景动态性 - 系统协同性” 的不匹配，核心痛点集中在 “动态识别稳不住、处理速度跟不上、物理转化不准、多系统联不通”。这些问题均源于电赛 “短时间、有限硬件、复杂场景” 的工程约束，也是考察参赛者 “理论落地能力” 的关键</w:t>
      </w:r>
      <w:r>
        <w:rPr>
          <w:rFonts w:ascii="宋体" w:eastAsia="宋体" w:hAnsi="宋体" w:hint="eastAsia"/>
          <w:sz w:val="24"/>
        </w:rPr>
        <w:t>。</w:t>
      </w:r>
      <w:r w:rsidRPr="00ED21F4">
        <w:rPr>
          <w:rFonts w:ascii="宋体" w:eastAsia="宋体" w:hAnsi="宋体" w:hint="eastAsia"/>
          <w:sz w:val="24"/>
        </w:rPr>
        <w:t xml:space="preserve"> </w:t>
      </w:r>
    </w:p>
    <w:p w14:paraId="20EA5879" w14:textId="7FDB7820" w:rsidR="00A6425A" w:rsidRPr="000D2420" w:rsidRDefault="00ED21F4" w:rsidP="00AF49DB">
      <w:pPr>
        <w:pStyle w:val="a9"/>
        <w:numPr>
          <w:ilvl w:val="1"/>
          <w:numId w:val="56"/>
        </w:numPr>
        <w:outlineLvl w:val="0"/>
        <w:rPr>
          <w:rFonts w:ascii="宋体" w:eastAsia="宋体" w:hAnsi="宋体" w:hint="eastAsia"/>
          <w:b/>
          <w:bCs/>
          <w:sz w:val="32"/>
          <w:szCs w:val="36"/>
        </w:rPr>
      </w:pPr>
      <w:bookmarkStart w:id="13" w:name="_Toc209104826"/>
      <w:r w:rsidRPr="000D2420">
        <w:rPr>
          <w:rFonts w:ascii="宋体" w:eastAsia="宋体" w:hAnsi="宋体"/>
          <w:b/>
          <w:bCs/>
          <w:sz w:val="32"/>
          <w:szCs w:val="36"/>
        </w:rPr>
        <w:t>两类题目共性与差异对比</w:t>
      </w:r>
      <w:bookmarkEnd w:id="13"/>
    </w:p>
    <w:p w14:paraId="6B20AA96" w14:textId="77777777" w:rsidR="00A6425A" w:rsidRPr="00AF49DB" w:rsidRDefault="00A6425A" w:rsidP="00AF49DB">
      <w:pPr>
        <w:pStyle w:val="a9"/>
        <w:ind w:left="0"/>
        <w:outlineLvl w:val="1"/>
        <w:rPr>
          <w:rFonts w:ascii="宋体" w:eastAsia="宋体" w:hAnsi="宋体" w:hint="eastAsia"/>
          <w:b/>
          <w:bCs/>
          <w:sz w:val="30"/>
          <w:szCs w:val="30"/>
        </w:rPr>
      </w:pPr>
      <w:bookmarkStart w:id="14" w:name="_Toc209104827"/>
      <w:r w:rsidRPr="00AF49DB">
        <w:rPr>
          <w:rFonts w:ascii="宋体" w:eastAsia="宋体" w:hAnsi="宋体" w:hint="eastAsia"/>
          <w:b/>
          <w:bCs/>
          <w:sz w:val="30"/>
          <w:szCs w:val="30"/>
        </w:rPr>
        <w:t>4.1共性：</w:t>
      </w:r>
      <w:r w:rsidRPr="00AF49DB">
        <w:rPr>
          <w:rFonts w:ascii="宋体" w:eastAsia="宋体" w:hAnsi="宋体"/>
          <w:b/>
          <w:bCs/>
          <w:sz w:val="30"/>
          <w:szCs w:val="30"/>
        </w:rPr>
        <w:t>多维度技术融合与工程化导向</w:t>
      </w:r>
      <w:bookmarkEnd w:id="14"/>
    </w:p>
    <w:p w14:paraId="1D5197E1" w14:textId="68ACC660" w:rsidR="00A6425A" w:rsidRDefault="00A6425A" w:rsidP="00A6425A">
      <w:pPr>
        <w:rPr>
          <w:rFonts w:ascii="宋体" w:eastAsia="宋体" w:hAnsi="宋体" w:hint="eastAsia"/>
          <w:sz w:val="24"/>
        </w:rPr>
      </w:pPr>
      <w:r w:rsidRPr="00A6425A">
        <w:rPr>
          <w:rFonts w:ascii="宋体" w:eastAsia="宋体" w:hAnsi="宋体"/>
          <w:sz w:val="24"/>
        </w:rPr>
        <w:t>两类题目均体现电赛 “重实践、强融合、求落地” 的核心要求，在考察目标、技术体系、问题瓶颈上高度一致，具体表现为：</w:t>
      </w:r>
    </w:p>
    <w:p w14:paraId="7EC0C085" w14:textId="77777777" w:rsidR="00A6425A" w:rsidRPr="00A6425A" w:rsidRDefault="00A6425A" w:rsidP="00A6425A">
      <w:pPr>
        <w:rPr>
          <w:rFonts w:ascii="宋体" w:eastAsia="宋体" w:hAnsi="宋体" w:hint="eastAsia"/>
          <w:b/>
          <w:bCs/>
          <w:sz w:val="24"/>
        </w:rPr>
      </w:pPr>
      <w:r>
        <w:rPr>
          <w:rFonts w:ascii="宋体" w:eastAsia="宋体" w:hAnsi="宋体" w:hint="eastAsia"/>
          <w:sz w:val="24"/>
        </w:rPr>
        <w:t>（1）</w:t>
      </w:r>
      <w:r w:rsidRPr="00A6425A">
        <w:rPr>
          <w:rFonts w:ascii="宋体" w:eastAsia="宋体" w:hAnsi="宋体"/>
          <w:b/>
          <w:bCs/>
          <w:sz w:val="24"/>
        </w:rPr>
        <w:t>考察目标：聚焦多学科融合与系统思维</w:t>
      </w:r>
    </w:p>
    <w:p w14:paraId="4BB303E5" w14:textId="2DA95284" w:rsidR="00A6425A" w:rsidRDefault="00A6425A" w:rsidP="00A6425A">
      <w:pPr>
        <w:rPr>
          <w:rFonts w:ascii="宋体" w:eastAsia="宋体" w:hAnsi="宋体" w:hint="eastAsia"/>
          <w:sz w:val="24"/>
        </w:rPr>
      </w:pPr>
      <w:r w:rsidRPr="00A6425A">
        <w:rPr>
          <w:rFonts w:ascii="宋体" w:eastAsia="宋体" w:hAnsi="宋体"/>
          <w:sz w:val="24"/>
        </w:rPr>
        <w:t>两类题目均不局限于单一技术领域，而是要求参赛者整合 “电子 + 控制 + 软件 + 工程设计” 的跨学科能力，本质是考察 “从方案设计到实物落地” 的系统搭建能力：</w:t>
      </w:r>
    </w:p>
    <w:p w14:paraId="55F44D1A" w14:textId="0139E5CF" w:rsidR="00A6425A" w:rsidRPr="00E038F4" w:rsidRDefault="00A6425A" w:rsidP="00E038F4">
      <w:pPr>
        <w:pStyle w:val="a9"/>
        <w:numPr>
          <w:ilvl w:val="0"/>
          <w:numId w:val="59"/>
        </w:numPr>
        <w:rPr>
          <w:rFonts w:ascii="宋体" w:eastAsia="宋体" w:hAnsi="宋体" w:hint="eastAsia"/>
          <w:b/>
          <w:bCs/>
          <w:sz w:val="24"/>
        </w:rPr>
      </w:pPr>
      <w:r w:rsidRPr="00E038F4">
        <w:rPr>
          <w:rFonts w:ascii="宋体" w:eastAsia="宋体" w:hAnsi="宋体"/>
          <w:sz w:val="24"/>
        </w:rPr>
        <w:t>均需掌握</w:t>
      </w:r>
      <w:r w:rsidRPr="00E038F4">
        <w:rPr>
          <w:rFonts w:ascii="宋体" w:eastAsia="宋体" w:hAnsi="宋体"/>
          <w:b/>
          <w:bCs/>
          <w:sz w:val="24"/>
        </w:rPr>
        <w:t>嵌入式控制核心</w:t>
      </w:r>
      <w:r w:rsidR="007628E5" w:rsidRPr="00E038F4">
        <w:rPr>
          <w:rFonts w:ascii="宋体" w:eastAsia="宋体" w:hAnsi="宋体" w:hint="eastAsia"/>
          <w:b/>
          <w:bCs/>
          <w:sz w:val="24"/>
        </w:rPr>
        <w:t>（</w:t>
      </w:r>
      <w:proofErr w:type="spellStart"/>
      <w:r w:rsidR="007628E5" w:rsidRPr="00E038F4">
        <w:rPr>
          <w:rFonts w:ascii="宋体" w:eastAsia="宋体" w:hAnsi="宋体" w:hint="eastAsia"/>
          <w:b/>
          <w:bCs/>
          <w:sz w:val="24"/>
        </w:rPr>
        <w:t>STM32</w:t>
      </w:r>
      <w:proofErr w:type="spellEnd"/>
      <w:r w:rsidR="007628E5" w:rsidRPr="00E038F4">
        <w:rPr>
          <w:rFonts w:ascii="宋体" w:eastAsia="宋体" w:hAnsi="宋体" w:hint="eastAsia"/>
          <w:b/>
          <w:bCs/>
          <w:sz w:val="24"/>
        </w:rPr>
        <w:t>系列）</w:t>
      </w:r>
    </w:p>
    <w:p w14:paraId="5E1192EC" w14:textId="0BB861BE" w:rsidR="00A6425A" w:rsidRPr="00E038F4" w:rsidRDefault="00A6425A" w:rsidP="00E038F4">
      <w:pPr>
        <w:pStyle w:val="a9"/>
        <w:numPr>
          <w:ilvl w:val="0"/>
          <w:numId w:val="59"/>
        </w:numPr>
        <w:rPr>
          <w:rFonts w:ascii="宋体" w:eastAsia="宋体" w:hAnsi="宋体" w:hint="eastAsia"/>
          <w:sz w:val="24"/>
        </w:rPr>
      </w:pPr>
      <w:r w:rsidRPr="00E038F4">
        <w:rPr>
          <w:rFonts w:ascii="宋体" w:eastAsia="宋体" w:hAnsi="宋体"/>
          <w:sz w:val="24"/>
        </w:rPr>
        <w:t>均依赖</w:t>
      </w:r>
      <w:r w:rsidRPr="00E038F4">
        <w:rPr>
          <w:rFonts w:ascii="宋体" w:eastAsia="宋体" w:hAnsi="宋体"/>
          <w:b/>
          <w:bCs/>
          <w:sz w:val="24"/>
        </w:rPr>
        <w:t>控制算法落地</w:t>
      </w:r>
      <w:r w:rsidR="007628E5" w:rsidRPr="00E038F4">
        <w:rPr>
          <w:rFonts w:ascii="宋体" w:eastAsia="宋体" w:hAnsi="宋体" w:hint="eastAsia"/>
          <w:b/>
          <w:bCs/>
          <w:sz w:val="24"/>
        </w:rPr>
        <w:t>（PID算法）</w:t>
      </w:r>
    </w:p>
    <w:p w14:paraId="5D98E812" w14:textId="65C0E256" w:rsidR="007628E5" w:rsidRPr="00E038F4" w:rsidRDefault="007628E5" w:rsidP="00E038F4">
      <w:pPr>
        <w:pStyle w:val="a9"/>
        <w:numPr>
          <w:ilvl w:val="0"/>
          <w:numId w:val="59"/>
        </w:numPr>
        <w:rPr>
          <w:rFonts w:ascii="宋体" w:eastAsia="宋体" w:hAnsi="宋体" w:hint="eastAsia"/>
          <w:sz w:val="24"/>
        </w:rPr>
      </w:pPr>
      <w:r w:rsidRPr="00E038F4">
        <w:rPr>
          <w:rFonts w:ascii="宋体" w:eastAsia="宋体" w:hAnsi="宋体"/>
          <w:sz w:val="24"/>
        </w:rPr>
        <w:t>均强调</w:t>
      </w:r>
      <w:r w:rsidRPr="00E038F4">
        <w:rPr>
          <w:rFonts w:ascii="宋体" w:eastAsia="宋体" w:hAnsi="宋体"/>
          <w:b/>
          <w:bCs/>
          <w:sz w:val="24"/>
        </w:rPr>
        <w:t>工程化细节</w:t>
      </w:r>
      <w:r w:rsidRPr="00E038F4">
        <w:rPr>
          <w:rFonts w:ascii="宋体" w:eastAsia="宋体" w:hAnsi="宋体" w:hint="eastAsia"/>
          <w:b/>
          <w:bCs/>
          <w:sz w:val="24"/>
        </w:rPr>
        <w:t>（抗干扰与调试）</w:t>
      </w:r>
    </w:p>
    <w:p w14:paraId="0CA13F40" w14:textId="25AFB101" w:rsidR="007628E5" w:rsidRDefault="007628E5" w:rsidP="007628E5">
      <w:pPr>
        <w:rPr>
          <w:rFonts w:ascii="宋体" w:eastAsia="宋体" w:hAnsi="宋体" w:hint="eastAsia"/>
          <w:b/>
          <w:bCs/>
          <w:sz w:val="24"/>
        </w:rPr>
      </w:pPr>
      <w:r>
        <w:rPr>
          <w:rFonts w:ascii="宋体" w:eastAsia="宋体" w:hAnsi="宋体" w:hint="eastAsia"/>
          <w:sz w:val="24"/>
        </w:rPr>
        <w:t>（2）</w:t>
      </w:r>
      <w:r w:rsidRPr="007628E5">
        <w:rPr>
          <w:rFonts w:ascii="宋体" w:eastAsia="宋体" w:hAnsi="宋体"/>
          <w:b/>
          <w:bCs/>
          <w:sz w:val="24"/>
        </w:rPr>
        <w:t>任务趋势：从 “单一功能” 转向 “多系统协同”</w:t>
      </w:r>
    </w:p>
    <w:p w14:paraId="588EF0D3" w14:textId="537859D7" w:rsidR="00E038F4" w:rsidRPr="00E038F4" w:rsidRDefault="00E038F4" w:rsidP="007628E5">
      <w:pPr>
        <w:rPr>
          <w:rFonts w:ascii="宋体" w:eastAsia="宋体" w:hAnsi="宋体" w:hint="eastAsia"/>
          <w:sz w:val="24"/>
        </w:rPr>
      </w:pPr>
      <w:r w:rsidRPr="00E038F4">
        <w:rPr>
          <w:rFonts w:ascii="宋体" w:eastAsia="宋体" w:hAnsi="宋体"/>
          <w:sz w:val="24"/>
        </w:rPr>
        <w:t>近年两类题目均打破 “独立出题” 模式，趋向 “多设备联动”，核心是解决 “任务优先级调度” 与 “数据交互同步”：</w:t>
      </w:r>
    </w:p>
    <w:p w14:paraId="14B3FAFC" w14:textId="2EBD45BE" w:rsidR="00E038F4" w:rsidRPr="00E038F4" w:rsidRDefault="00E038F4" w:rsidP="00E038F4">
      <w:pPr>
        <w:pStyle w:val="a9"/>
        <w:numPr>
          <w:ilvl w:val="0"/>
          <w:numId w:val="60"/>
        </w:numPr>
        <w:rPr>
          <w:rFonts w:ascii="宋体" w:eastAsia="宋体" w:hAnsi="宋体" w:hint="eastAsia"/>
          <w:sz w:val="24"/>
        </w:rPr>
      </w:pPr>
      <w:r w:rsidRPr="00E038F4">
        <w:rPr>
          <w:rFonts w:ascii="宋体" w:eastAsia="宋体" w:hAnsi="宋体"/>
          <w:sz w:val="24"/>
        </w:rPr>
        <w:t>小车类：从 21 年 F 题 “单小车送药” 升级为 “两车协同送药”，23 年 G 题进一步与无人机组成 “空地协同消防系统”</w:t>
      </w:r>
      <w:r w:rsidRPr="00E038F4">
        <w:rPr>
          <w:rFonts w:ascii="宋体" w:eastAsia="宋体" w:hAnsi="宋体" w:hint="eastAsia"/>
          <w:sz w:val="24"/>
        </w:rPr>
        <w:t>。</w:t>
      </w:r>
    </w:p>
    <w:p w14:paraId="72273A82" w14:textId="2642D5F4" w:rsidR="00E038F4" w:rsidRPr="00E038F4" w:rsidRDefault="00E038F4" w:rsidP="00E038F4">
      <w:pPr>
        <w:pStyle w:val="a9"/>
        <w:numPr>
          <w:ilvl w:val="0"/>
          <w:numId w:val="60"/>
        </w:numPr>
        <w:rPr>
          <w:rFonts w:ascii="宋体" w:eastAsia="宋体" w:hAnsi="宋体" w:hint="eastAsia"/>
          <w:sz w:val="24"/>
        </w:rPr>
      </w:pPr>
      <w:r w:rsidRPr="00E038F4">
        <w:rPr>
          <w:rFonts w:ascii="宋体" w:eastAsia="宋体" w:hAnsi="宋体"/>
          <w:sz w:val="24"/>
        </w:rPr>
        <w:t>视觉类：从 21 年 D 题 “独立激光笔轨迹测量” 升级为 25 年 E 题 “视觉自瞄 + 小车寻迹联动”</w:t>
      </w:r>
      <w:r>
        <w:rPr>
          <w:rFonts w:ascii="宋体" w:eastAsia="宋体" w:hAnsi="宋体" w:hint="eastAsia"/>
          <w:sz w:val="24"/>
        </w:rPr>
        <w:t>。</w:t>
      </w:r>
    </w:p>
    <w:p w14:paraId="3EDF4DF5" w14:textId="20D3F7C5" w:rsidR="007628E5" w:rsidRDefault="007628E5" w:rsidP="007628E5">
      <w:pPr>
        <w:rPr>
          <w:rFonts w:ascii="宋体" w:eastAsia="宋体" w:hAnsi="宋体" w:hint="eastAsia"/>
          <w:sz w:val="24"/>
        </w:rPr>
      </w:pPr>
      <w:r w:rsidRPr="00E038F4">
        <w:rPr>
          <w:rFonts w:ascii="宋体" w:eastAsia="宋体" w:hAnsi="宋体" w:hint="eastAsia"/>
          <w:sz w:val="24"/>
        </w:rPr>
        <w:t>（3）</w:t>
      </w:r>
      <w:r w:rsidRPr="00E038F4">
        <w:rPr>
          <w:rFonts w:ascii="宋体" w:eastAsia="宋体" w:hAnsi="宋体"/>
          <w:sz w:val="24"/>
        </w:rPr>
        <w:t>核心瓶颈：实时性与抗干扰能力不足</w:t>
      </w:r>
      <w:r w:rsidR="00E038F4">
        <w:rPr>
          <w:rFonts w:ascii="宋体" w:eastAsia="宋体" w:hAnsi="宋体" w:hint="eastAsia"/>
          <w:sz w:val="24"/>
        </w:rPr>
        <w:t>。</w:t>
      </w:r>
    </w:p>
    <w:p w14:paraId="1BA080DA" w14:textId="400F2A3B" w:rsidR="00E038F4" w:rsidRDefault="00E038F4" w:rsidP="007628E5">
      <w:pPr>
        <w:rPr>
          <w:rFonts w:ascii="宋体" w:eastAsia="宋体" w:hAnsi="宋体" w:hint="eastAsia"/>
          <w:sz w:val="24"/>
        </w:rPr>
      </w:pPr>
      <w:r w:rsidRPr="00E038F4">
        <w:rPr>
          <w:rFonts w:ascii="宋体" w:eastAsia="宋体" w:hAnsi="宋体"/>
          <w:sz w:val="24"/>
        </w:rPr>
        <w:t>实时性瓶颈：小车类需保证 “传感器采样</w:t>
      </w:r>
      <w:r>
        <w:rPr>
          <w:rFonts w:ascii="宋体" w:eastAsia="宋体" w:hAnsi="宋体" w:hint="eastAsia"/>
          <w:sz w:val="24"/>
        </w:rPr>
        <w:t>到</w:t>
      </w:r>
      <w:r w:rsidRPr="00E038F4">
        <w:rPr>
          <w:rFonts w:ascii="宋体" w:eastAsia="宋体" w:hAnsi="宋体"/>
          <w:sz w:val="24"/>
        </w:rPr>
        <w:t>电机控制”，视觉类需保证 “图像采集</w:t>
      </w:r>
      <w:r>
        <w:rPr>
          <w:rFonts w:ascii="宋体" w:eastAsia="宋体" w:hAnsi="宋体" w:hint="eastAsia"/>
          <w:sz w:val="24"/>
        </w:rPr>
        <w:t>到</w:t>
      </w:r>
      <w:r w:rsidRPr="00E038F4">
        <w:rPr>
          <w:rFonts w:ascii="宋体" w:eastAsia="宋体" w:hAnsi="宋体"/>
          <w:sz w:val="24"/>
        </w:rPr>
        <w:t>参数计算”</w:t>
      </w:r>
      <w:r>
        <w:rPr>
          <w:rFonts w:ascii="宋体" w:eastAsia="宋体" w:hAnsi="宋体" w:hint="eastAsia"/>
          <w:sz w:val="24"/>
        </w:rPr>
        <w:t>。</w:t>
      </w:r>
    </w:p>
    <w:p w14:paraId="60241A13" w14:textId="7ED50E57" w:rsidR="00E038F4" w:rsidRPr="00E038F4" w:rsidRDefault="00E038F4" w:rsidP="007628E5">
      <w:pPr>
        <w:rPr>
          <w:rFonts w:ascii="宋体" w:eastAsia="宋体" w:hAnsi="宋体" w:hint="eastAsia"/>
          <w:sz w:val="24"/>
        </w:rPr>
      </w:pPr>
      <w:r w:rsidRPr="00E038F4">
        <w:rPr>
          <w:rFonts w:ascii="宋体" w:eastAsia="宋体" w:hAnsi="宋体"/>
          <w:sz w:val="24"/>
        </w:rPr>
        <w:t>抗干扰瓶颈：均受 “环境噪声” 影响，小车类的红外寻迹传感器易受自然光干扰（21 年 F 题），视觉类的图像易受光照波动 / 动态模糊干扰</w:t>
      </w:r>
      <w:r>
        <w:rPr>
          <w:rFonts w:ascii="宋体" w:eastAsia="宋体" w:hAnsi="宋体" w:hint="eastAsia"/>
          <w:sz w:val="24"/>
        </w:rPr>
        <w:t>。</w:t>
      </w:r>
    </w:p>
    <w:p w14:paraId="5A70DD37" w14:textId="77777777" w:rsidR="007628E5" w:rsidRPr="007628E5" w:rsidRDefault="007628E5" w:rsidP="00AF49DB">
      <w:pPr>
        <w:outlineLvl w:val="1"/>
        <w:rPr>
          <w:rFonts w:ascii="宋体" w:eastAsia="宋体" w:hAnsi="宋体" w:hint="eastAsia"/>
          <w:b/>
          <w:bCs/>
          <w:sz w:val="30"/>
          <w:szCs w:val="30"/>
        </w:rPr>
      </w:pPr>
      <w:bookmarkStart w:id="15" w:name="_Toc209104828"/>
      <w:r w:rsidRPr="007628E5">
        <w:rPr>
          <w:rFonts w:ascii="宋体" w:eastAsia="宋体" w:hAnsi="宋体" w:hint="eastAsia"/>
          <w:b/>
          <w:bCs/>
          <w:sz w:val="30"/>
          <w:szCs w:val="30"/>
        </w:rPr>
        <w:t>4.2差异：</w:t>
      </w:r>
      <w:r w:rsidRPr="007628E5">
        <w:rPr>
          <w:rFonts w:ascii="宋体" w:eastAsia="宋体" w:hAnsi="宋体"/>
          <w:b/>
          <w:bCs/>
          <w:sz w:val="30"/>
          <w:szCs w:val="30"/>
        </w:rPr>
        <w:t>核心载体与技术重心的本质区别</w:t>
      </w:r>
      <w:bookmarkEnd w:id="15"/>
    </w:p>
    <w:p w14:paraId="266798EF" w14:textId="5DB46EDB" w:rsidR="007628E5" w:rsidRPr="007628E5" w:rsidRDefault="007628E5" w:rsidP="007628E5">
      <w:pPr>
        <w:rPr>
          <w:rFonts w:ascii="宋体" w:eastAsia="宋体" w:hAnsi="宋体" w:hint="eastAsia"/>
          <w:b/>
          <w:bCs/>
          <w:sz w:val="24"/>
        </w:rPr>
      </w:pPr>
      <w:r w:rsidRPr="00E038F4">
        <w:rPr>
          <w:rFonts w:ascii="宋体" w:eastAsia="宋体" w:hAnsi="宋体"/>
          <w:sz w:val="24"/>
        </w:rPr>
        <w:lastRenderedPageBreak/>
        <w:t>两类题目的核心差异源于 “任务逻辑起点”—— 小车类以 “运动执行” 为核心，视觉类以 “信息提取” 为核心，进而导致技术体系、任务目标、关键难点的显著不同</w:t>
      </w:r>
      <w:r w:rsidRPr="00E038F4">
        <w:rPr>
          <w:rFonts w:ascii="宋体" w:eastAsia="宋体" w:hAnsi="宋体" w:hint="eastAsia"/>
          <w:sz w:val="24"/>
        </w:rPr>
        <w:t>。</w:t>
      </w:r>
      <w:r w:rsidR="00E038F4">
        <w:rPr>
          <w:rFonts w:ascii="宋体" w:eastAsia="宋体" w:hAnsi="宋体" w:hint="eastAsia"/>
          <w:sz w:val="24"/>
        </w:rPr>
        <w:t>具体差异如下表：</w:t>
      </w:r>
    </w:p>
    <w:p w14:paraId="34AF60A1" w14:textId="0859180A" w:rsidR="007628E5" w:rsidRDefault="00F85AB6" w:rsidP="007628E5">
      <w:pPr>
        <w:rPr>
          <w:rFonts w:ascii="宋体" w:eastAsia="宋体" w:hAnsi="宋体" w:hint="eastAsia"/>
          <w:b/>
          <w:bCs/>
          <w:sz w:val="24"/>
        </w:rPr>
      </w:pPr>
      <w:r w:rsidRPr="00F85AB6">
        <w:rPr>
          <w:rFonts w:hint="eastAsia"/>
          <w:noProof/>
        </w:rPr>
        <w:drawing>
          <wp:inline distT="0" distB="0" distL="0" distR="0" wp14:anchorId="78E47381" wp14:editId="5351D6D5">
            <wp:extent cx="5274310" cy="6549390"/>
            <wp:effectExtent l="0" t="0" r="2540" b="3810"/>
            <wp:docPr id="11737625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6549390"/>
                    </a:xfrm>
                    <a:prstGeom prst="rect">
                      <a:avLst/>
                    </a:prstGeom>
                    <a:noFill/>
                    <a:ln>
                      <a:noFill/>
                    </a:ln>
                  </pic:spPr>
                </pic:pic>
              </a:graphicData>
            </a:graphic>
          </wp:inline>
        </w:drawing>
      </w:r>
    </w:p>
    <w:p w14:paraId="219F6F14" w14:textId="2B9D528D" w:rsidR="00AB415E" w:rsidRPr="00AB415E" w:rsidRDefault="00AB415E" w:rsidP="00AB415E">
      <w:pPr>
        <w:jc w:val="center"/>
        <w:rPr>
          <w:rFonts w:ascii="宋体" w:eastAsia="宋体" w:hAnsi="宋体" w:hint="eastAsia"/>
          <w:b/>
          <w:bCs/>
          <w:szCs w:val="22"/>
        </w:rPr>
      </w:pPr>
      <w:r w:rsidRPr="00AB415E">
        <w:rPr>
          <w:rFonts w:ascii="宋体" w:eastAsia="宋体" w:hAnsi="宋体" w:hint="eastAsia"/>
          <w:szCs w:val="22"/>
        </w:rPr>
        <w:t>图4-1对比差异</w:t>
      </w:r>
      <w:r w:rsidRPr="00AB415E">
        <w:rPr>
          <w:rFonts w:ascii="宋体" w:eastAsia="宋体" w:hAnsi="宋体" w:hint="eastAsia"/>
          <w:b/>
          <w:bCs/>
          <w:szCs w:val="22"/>
        </w:rPr>
        <w:t>表</w:t>
      </w:r>
    </w:p>
    <w:p w14:paraId="33D937B8" w14:textId="0413A7CC" w:rsidR="007628E5" w:rsidRPr="008D3827" w:rsidRDefault="008D3827" w:rsidP="00AF49DB">
      <w:pPr>
        <w:outlineLvl w:val="1"/>
        <w:rPr>
          <w:rFonts w:ascii="宋体" w:eastAsia="宋体" w:hAnsi="宋体" w:hint="eastAsia"/>
          <w:b/>
          <w:bCs/>
          <w:sz w:val="30"/>
          <w:szCs w:val="30"/>
        </w:rPr>
      </w:pPr>
      <w:bookmarkStart w:id="16" w:name="_Toc209104829"/>
      <w:r w:rsidRPr="008D3827">
        <w:rPr>
          <w:rFonts w:ascii="宋体" w:eastAsia="宋体" w:hAnsi="宋体" w:hint="eastAsia"/>
          <w:b/>
          <w:bCs/>
          <w:sz w:val="30"/>
          <w:szCs w:val="30"/>
        </w:rPr>
        <w:t>4.3总结</w:t>
      </w:r>
      <w:bookmarkEnd w:id="16"/>
    </w:p>
    <w:p w14:paraId="45442B05" w14:textId="78BE86CA" w:rsidR="00ED21F4" w:rsidRDefault="008D3827" w:rsidP="008D3827">
      <w:pPr>
        <w:rPr>
          <w:rFonts w:ascii="宋体" w:eastAsia="宋体" w:hAnsi="宋体" w:hint="eastAsia"/>
          <w:sz w:val="24"/>
        </w:rPr>
      </w:pPr>
      <w:r w:rsidRPr="008D3827">
        <w:rPr>
          <w:rFonts w:ascii="宋体" w:eastAsia="宋体" w:hAnsi="宋体" w:hint="eastAsia"/>
          <w:sz w:val="24"/>
        </w:rPr>
        <w:t>（1）</w:t>
      </w:r>
      <w:r w:rsidRPr="003F5D0C">
        <w:rPr>
          <w:rFonts w:ascii="宋体" w:eastAsia="宋体" w:hAnsi="宋体" w:hint="eastAsia"/>
          <w:b/>
          <w:bCs/>
          <w:sz w:val="24"/>
        </w:rPr>
        <w:t>共性核心</w:t>
      </w:r>
      <w:r w:rsidRPr="008D3827">
        <w:rPr>
          <w:rFonts w:ascii="宋体" w:eastAsia="宋体" w:hAnsi="宋体" w:hint="eastAsia"/>
          <w:sz w:val="24"/>
        </w:rPr>
        <w:t>：</w:t>
      </w:r>
      <w:r w:rsidRPr="003F5D0C">
        <w:rPr>
          <w:rFonts w:ascii="宋体" w:eastAsia="宋体" w:hAnsi="宋体"/>
          <w:sz w:val="24"/>
        </w:rPr>
        <w:t>两类题目均是电赛 “多技术融合” 理念的体现，均需以嵌入</w:t>
      </w:r>
      <w:r w:rsidRPr="003F5D0C">
        <w:rPr>
          <w:rFonts w:ascii="宋体" w:eastAsia="宋体" w:hAnsi="宋体"/>
          <w:sz w:val="24"/>
        </w:rPr>
        <w:lastRenderedPageBreak/>
        <w:t>式控制为基础，解决 “实时性、抗干扰、系统协同” 的工程问题，是考察参赛者 “理论落地能力” 的核心载体</w:t>
      </w:r>
      <w:r w:rsidRPr="003F5D0C">
        <w:rPr>
          <w:rFonts w:ascii="宋体" w:eastAsia="宋体" w:hAnsi="宋体" w:hint="eastAsia"/>
          <w:sz w:val="24"/>
        </w:rPr>
        <w:t>。</w:t>
      </w:r>
    </w:p>
    <w:p w14:paraId="27791DAD" w14:textId="2BF3E47F" w:rsidR="008D3827" w:rsidRPr="003F5D0C" w:rsidRDefault="008D3827" w:rsidP="008D3827">
      <w:pPr>
        <w:rPr>
          <w:rFonts w:ascii="宋体" w:eastAsia="宋体" w:hAnsi="宋体" w:hint="eastAsia"/>
          <w:sz w:val="24"/>
        </w:rPr>
      </w:pPr>
      <w:r>
        <w:rPr>
          <w:rFonts w:ascii="宋体" w:eastAsia="宋体" w:hAnsi="宋体" w:hint="eastAsia"/>
          <w:sz w:val="24"/>
        </w:rPr>
        <w:t>（2）</w:t>
      </w:r>
      <w:r w:rsidRPr="003F5D0C">
        <w:rPr>
          <w:rFonts w:ascii="宋体" w:eastAsia="宋体" w:hAnsi="宋体"/>
          <w:b/>
          <w:bCs/>
          <w:sz w:val="24"/>
        </w:rPr>
        <w:t>差异本质</w:t>
      </w:r>
      <w:r w:rsidRPr="008D3827">
        <w:rPr>
          <w:rFonts w:ascii="宋体" w:eastAsia="宋体" w:hAnsi="宋体"/>
          <w:sz w:val="24"/>
        </w:rPr>
        <w:t>：</w:t>
      </w:r>
      <w:r w:rsidRPr="003F5D0C">
        <w:rPr>
          <w:rFonts w:ascii="宋体" w:eastAsia="宋体" w:hAnsi="宋体"/>
          <w:sz w:val="24"/>
        </w:rPr>
        <w:t>小车类是 “运动执行驱动信息处理”—— 以机械运动为目标，用传感器 / 视觉信息辅助优化运动精度；视觉类是 “信息处理驱动运动执行”—— 以图像信息提取为目标，用运动执行（如云台、小车）实现信息的物理应用。技术重心与解决思路需针对性设计。</w:t>
      </w:r>
    </w:p>
    <w:p w14:paraId="09F63752" w14:textId="680ABF8D" w:rsidR="008D3827" w:rsidRPr="00AB415E" w:rsidRDefault="008D3827" w:rsidP="00AF49DB">
      <w:pPr>
        <w:pStyle w:val="a9"/>
        <w:numPr>
          <w:ilvl w:val="1"/>
          <w:numId w:val="56"/>
        </w:numPr>
        <w:outlineLvl w:val="0"/>
        <w:rPr>
          <w:rFonts w:ascii="宋体" w:eastAsia="宋体" w:hAnsi="宋体" w:hint="eastAsia"/>
          <w:b/>
          <w:bCs/>
          <w:sz w:val="32"/>
          <w:szCs w:val="36"/>
        </w:rPr>
      </w:pPr>
      <w:bookmarkStart w:id="17" w:name="_Toc209104830"/>
      <w:r w:rsidRPr="00AB415E">
        <w:rPr>
          <w:rFonts w:ascii="宋体" w:eastAsia="宋体" w:hAnsi="宋体"/>
          <w:b/>
          <w:bCs/>
          <w:sz w:val="32"/>
          <w:szCs w:val="36"/>
        </w:rPr>
        <w:t>结论</w:t>
      </w:r>
      <w:bookmarkEnd w:id="17"/>
    </w:p>
    <w:p w14:paraId="45B4FC3C" w14:textId="57DCEFBD" w:rsidR="008D3827" w:rsidRPr="00AB415E" w:rsidRDefault="00AB415E" w:rsidP="00AF49DB">
      <w:pPr>
        <w:outlineLvl w:val="1"/>
        <w:rPr>
          <w:rFonts w:ascii="宋体" w:eastAsia="宋体" w:hAnsi="宋体" w:hint="eastAsia"/>
          <w:b/>
          <w:bCs/>
          <w:sz w:val="30"/>
          <w:szCs w:val="30"/>
        </w:rPr>
      </w:pPr>
      <w:bookmarkStart w:id="18" w:name="_Toc209104831"/>
      <w:r>
        <w:rPr>
          <w:rFonts w:ascii="宋体" w:eastAsia="宋体" w:hAnsi="宋体" w:hint="eastAsia"/>
          <w:b/>
          <w:bCs/>
          <w:sz w:val="30"/>
          <w:szCs w:val="30"/>
        </w:rPr>
        <w:t>5.1</w:t>
      </w:r>
      <w:r w:rsidR="008D3827" w:rsidRPr="00AB415E">
        <w:rPr>
          <w:rFonts w:ascii="宋体" w:eastAsia="宋体" w:hAnsi="宋体"/>
          <w:b/>
          <w:bCs/>
          <w:sz w:val="30"/>
          <w:szCs w:val="30"/>
        </w:rPr>
        <w:t>调研核心发现</w:t>
      </w:r>
      <w:bookmarkEnd w:id="18"/>
    </w:p>
    <w:p w14:paraId="644BEE99" w14:textId="681BAD62" w:rsidR="00B93715" w:rsidRPr="00B93715" w:rsidRDefault="00B93715" w:rsidP="00B93715">
      <w:pPr>
        <w:rPr>
          <w:rFonts w:ascii="宋体" w:eastAsia="宋体" w:hAnsi="宋体" w:hint="eastAsia"/>
          <w:b/>
          <w:bCs/>
          <w:sz w:val="24"/>
        </w:rPr>
      </w:pPr>
      <w:r w:rsidRPr="00B93715">
        <w:rPr>
          <w:rFonts w:ascii="宋体" w:eastAsia="宋体" w:hAnsi="宋体" w:hint="eastAsia"/>
          <w:b/>
          <w:bCs/>
          <w:sz w:val="24"/>
        </w:rPr>
        <w:t>（1）</w:t>
      </w:r>
      <w:r w:rsidRPr="00B93715">
        <w:rPr>
          <w:rFonts w:ascii="宋体" w:eastAsia="宋体" w:hAnsi="宋体"/>
          <w:sz w:val="24"/>
        </w:rPr>
        <w:t>技术融合是核心趋势：小车与视觉类题目均需跨 “机械 + 电子 + 嵌入式 + 控制” 领域，且近年更强调 “多系统联动”（如 25 年 E 题 “小车寻迹 + 视觉自瞄”、23 年 G 题 “空地协同”），单一技术能力已无法满足需求。</w:t>
      </w:r>
    </w:p>
    <w:p w14:paraId="500D3DA5" w14:textId="4D101662" w:rsidR="00B93715" w:rsidRPr="00B93715" w:rsidRDefault="00B93715" w:rsidP="00B93715">
      <w:pPr>
        <w:rPr>
          <w:rFonts w:ascii="宋体" w:eastAsia="宋体" w:hAnsi="宋体" w:hint="eastAsia"/>
          <w:b/>
          <w:bCs/>
          <w:sz w:val="24"/>
        </w:rPr>
      </w:pPr>
      <w:r w:rsidRPr="00B93715">
        <w:rPr>
          <w:rFonts w:ascii="宋体" w:eastAsia="宋体" w:hAnsi="宋体" w:hint="eastAsia"/>
          <w:b/>
          <w:bCs/>
          <w:sz w:val="24"/>
          <w:highlight w:val="lightGray"/>
        </w:rPr>
        <w:t>（2）</w:t>
      </w:r>
      <w:r w:rsidRPr="00B93715">
        <w:rPr>
          <w:rFonts w:ascii="宋体" w:eastAsia="宋体" w:hAnsi="宋体"/>
          <w:b/>
          <w:bCs/>
          <w:sz w:val="24"/>
        </w:rPr>
        <w:t>领域痛点高度聚焦：</w:t>
      </w:r>
    </w:p>
    <w:p w14:paraId="2702C985" w14:textId="441896D7" w:rsidR="00B93715" w:rsidRPr="00B93715" w:rsidRDefault="00B93715" w:rsidP="00B93715">
      <w:pPr>
        <w:ind w:firstLineChars="100" w:firstLine="240"/>
        <w:rPr>
          <w:rFonts w:ascii="宋体" w:eastAsia="宋体" w:hAnsi="宋体" w:hint="eastAsia"/>
          <w:sz w:val="24"/>
        </w:rPr>
      </w:pPr>
      <w:r w:rsidRPr="00B93715">
        <w:rPr>
          <w:rFonts w:ascii="宋体" w:eastAsia="宋体" w:hAnsi="宋体" w:hint="eastAsia"/>
          <w:sz w:val="24"/>
        </w:rPr>
        <w:t>1.</w:t>
      </w:r>
      <w:r w:rsidRPr="00B93715">
        <w:rPr>
          <w:rFonts w:ascii="宋体" w:eastAsia="宋体" w:hAnsi="宋体"/>
          <w:sz w:val="24"/>
        </w:rPr>
        <w:t>视觉类：核心痛点在 “动态识别稳不住（光照 / 模糊干扰）、物理转化不准（标定误差）”；</w:t>
      </w:r>
    </w:p>
    <w:p w14:paraId="30F9C058" w14:textId="0F19D273" w:rsidR="00B93715" w:rsidRPr="00B93715" w:rsidRDefault="00B93715" w:rsidP="00B93715">
      <w:pPr>
        <w:ind w:firstLineChars="100" w:firstLine="240"/>
        <w:rPr>
          <w:rFonts w:ascii="宋体" w:eastAsia="宋体" w:hAnsi="宋体" w:hint="eastAsia"/>
          <w:sz w:val="24"/>
        </w:rPr>
      </w:pPr>
      <w:r w:rsidRPr="00B93715">
        <w:rPr>
          <w:rFonts w:ascii="宋体" w:eastAsia="宋体" w:hAnsi="宋体" w:hint="eastAsia"/>
          <w:sz w:val="24"/>
        </w:rPr>
        <w:t>2.</w:t>
      </w:r>
      <w:r w:rsidRPr="00B93715">
        <w:rPr>
          <w:rFonts w:ascii="宋体" w:eastAsia="宋体" w:hAnsi="宋体"/>
          <w:sz w:val="24"/>
        </w:rPr>
        <w:t>嵌入式类：核心痛点在 “实时性不足、多任务调度乱”；</w:t>
      </w:r>
    </w:p>
    <w:p w14:paraId="7854BF51" w14:textId="446AF3AD" w:rsidR="00B93715" w:rsidRPr="00B93715" w:rsidRDefault="00B93715" w:rsidP="00B93715">
      <w:pPr>
        <w:ind w:firstLineChars="100" w:firstLine="240"/>
        <w:rPr>
          <w:rFonts w:ascii="宋体" w:eastAsia="宋体" w:hAnsi="宋体" w:hint="eastAsia"/>
          <w:sz w:val="24"/>
        </w:rPr>
      </w:pPr>
      <w:r w:rsidRPr="00B93715">
        <w:rPr>
          <w:rFonts w:ascii="宋体" w:eastAsia="宋体" w:hAnsi="宋体" w:hint="eastAsia"/>
          <w:sz w:val="24"/>
        </w:rPr>
        <w:t>3.</w:t>
      </w:r>
      <w:r w:rsidRPr="00B93715">
        <w:rPr>
          <w:rFonts w:ascii="宋体" w:eastAsia="宋体" w:hAnsi="宋体"/>
          <w:sz w:val="24"/>
        </w:rPr>
        <w:t>机械类：核心痛点在 “运动精度差、负载适配难”。</w:t>
      </w:r>
    </w:p>
    <w:p w14:paraId="630DE92B" w14:textId="06984F6F" w:rsidR="00B93715" w:rsidRPr="00B93715" w:rsidRDefault="00B93715" w:rsidP="008D3827">
      <w:pPr>
        <w:rPr>
          <w:rFonts w:ascii="宋体" w:eastAsia="宋体" w:hAnsi="宋体" w:hint="eastAsia"/>
          <w:sz w:val="24"/>
        </w:rPr>
      </w:pPr>
      <w:r w:rsidRPr="00B93715">
        <w:rPr>
          <w:rFonts w:ascii="宋体" w:eastAsia="宋体" w:hAnsi="宋体" w:hint="eastAsia"/>
          <w:sz w:val="24"/>
        </w:rPr>
        <w:t>（3）</w:t>
      </w:r>
      <w:r w:rsidRPr="00B93715">
        <w:rPr>
          <w:rFonts w:ascii="宋体" w:eastAsia="宋体" w:hAnsi="宋体"/>
          <w:sz w:val="24"/>
        </w:rPr>
        <w:t>工程落地优先于理论：</w:t>
      </w:r>
      <w:r>
        <w:rPr>
          <w:rFonts w:ascii="宋体" w:eastAsia="宋体" w:hAnsi="宋体" w:hint="eastAsia"/>
          <w:sz w:val="24"/>
        </w:rPr>
        <w:t>前期</w:t>
      </w:r>
      <w:r w:rsidRPr="00B93715">
        <w:rPr>
          <w:rFonts w:ascii="宋体" w:eastAsia="宋体" w:hAnsi="宋体"/>
          <w:sz w:val="24"/>
        </w:rPr>
        <w:t xml:space="preserve">不追求复杂算法，而侧重稳定实现—— 如视觉用 </w:t>
      </w:r>
      <w:proofErr w:type="spellStart"/>
      <w:r w:rsidRPr="00B93715">
        <w:rPr>
          <w:rFonts w:ascii="宋体" w:eastAsia="宋体" w:hAnsi="宋体"/>
          <w:sz w:val="24"/>
        </w:rPr>
        <w:t>YOLOv</w:t>
      </w:r>
      <w:r w:rsidRPr="00B93715">
        <w:rPr>
          <w:rFonts w:ascii="宋体" w:eastAsia="宋体" w:hAnsi="宋体" w:hint="eastAsia"/>
          <w:sz w:val="24"/>
        </w:rPr>
        <w:t>11n</w:t>
      </w:r>
      <w:proofErr w:type="spellEnd"/>
      <w:r w:rsidRPr="00B93715">
        <w:rPr>
          <w:rFonts w:ascii="宋体" w:eastAsia="宋体" w:hAnsi="宋体"/>
          <w:sz w:val="24"/>
        </w:rPr>
        <w:t xml:space="preserve"> 而非复杂模型，小车用 PID 而非高级控制算法，关键在 “解决现场干扰、保证功能达标”。</w:t>
      </w:r>
    </w:p>
    <w:p w14:paraId="4B3D7385" w14:textId="1A21EC23" w:rsidR="008D3827" w:rsidRDefault="00AB415E" w:rsidP="00AF49DB">
      <w:pPr>
        <w:outlineLvl w:val="1"/>
        <w:rPr>
          <w:rFonts w:ascii="宋体" w:eastAsia="宋体" w:hAnsi="宋体" w:hint="eastAsia"/>
          <w:b/>
          <w:bCs/>
          <w:sz w:val="30"/>
          <w:szCs w:val="30"/>
        </w:rPr>
      </w:pPr>
      <w:bookmarkStart w:id="19" w:name="_Toc209104832"/>
      <w:r>
        <w:rPr>
          <w:rFonts w:ascii="宋体" w:eastAsia="宋体" w:hAnsi="宋体" w:hint="eastAsia"/>
          <w:b/>
          <w:bCs/>
          <w:sz w:val="30"/>
          <w:szCs w:val="30"/>
        </w:rPr>
        <w:t>5.2</w:t>
      </w:r>
      <w:r w:rsidR="008D3827" w:rsidRPr="008D3827">
        <w:rPr>
          <w:rFonts w:ascii="宋体" w:eastAsia="宋体" w:hAnsi="宋体"/>
          <w:b/>
          <w:bCs/>
          <w:sz w:val="30"/>
          <w:szCs w:val="30"/>
        </w:rPr>
        <w:t xml:space="preserve"> 对</w:t>
      </w:r>
      <w:r w:rsidR="008D3827">
        <w:rPr>
          <w:rFonts w:ascii="宋体" w:eastAsia="宋体" w:hAnsi="宋体" w:hint="eastAsia"/>
          <w:b/>
          <w:bCs/>
          <w:sz w:val="30"/>
          <w:szCs w:val="30"/>
        </w:rPr>
        <w:t>学习实践</w:t>
      </w:r>
      <w:r w:rsidR="008D3827" w:rsidRPr="008D3827">
        <w:rPr>
          <w:rFonts w:ascii="宋体" w:eastAsia="宋体" w:hAnsi="宋体"/>
          <w:b/>
          <w:bCs/>
          <w:sz w:val="30"/>
          <w:szCs w:val="30"/>
        </w:rPr>
        <w:t>的参考价值</w:t>
      </w:r>
      <w:bookmarkEnd w:id="19"/>
    </w:p>
    <w:p w14:paraId="4CB272AB" w14:textId="28AA64A1" w:rsidR="00AB415E" w:rsidRPr="00AB415E" w:rsidRDefault="00AB415E" w:rsidP="008D3827">
      <w:pPr>
        <w:rPr>
          <w:rFonts w:ascii="宋体" w:eastAsia="宋体" w:hAnsi="宋体" w:hint="eastAsia"/>
          <w:sz w:val="24"/>
        </w:rPr>
      </w:pPr>
      <w:r w:rsidRPr="00AB415E">
        <w:rPr>
          <w:rFonts w:ascii="宋体" w:eastAsia="宋体" w:hAnsi="宋体"/>
          <w:sz w:val="24"/>
        </w:rPr>
        <w:t>本次调研通过对小车类与视觉类题目的系统性梳理，完成了两类题目核心知识点的全面收集与整合，进而形成了更具针对性的学习规划，为后续在机械设计、嵌入式开发、视觉技术等方向的学习明确了聚焦点与实践路径。</w:t>
      </w:r>
    </w:p>
    <w:p w14:paraId="15287398" w14:textId="77777777" w:rsidR="00B93715" w:rsidRPr="00B93715" w:rsidRDefault="00B93715" w:rsidP="00B93715">
      <w:pPr>
        <w:rPr>
          <w:rFonts w:ascii="宋体" w:eastAsia="宋体" w:hAnsi="宋体" w:hint="eastAsia"/>
          <w:b/>
          <w:bCs/>
          <w:sz w:val="24"/>
        </w:rPr>
      </w:pPr>
      <w:r w:rsidRPr="00B93715">
        <w:rPr>
          <w:rFonts w:ascii="宋体" w:eastAsia="宋体" w:hAnsi="宋体"/>
          <w:b/>
          <w:bCs/>
          <w:sz w:val="24"/>
        </w:rPr>
        <w:t>（1）视觉方向：聚焦 “场景化实用能力”</w:t>
      </w:r>
    </w:p>
    <w:p w14:paraId="4BE75480" w14:textId="488E98CD" w:rsidR="00B93715" w:rsidRPr="00B93715" w:rsidRDefault="00B93715" w:rsidP="00B93715">
      <w:pPr>
        <w:numPr>
          <w:ilvl w:val="0"/>
          <w:numId w:val="64"/>
        </w:numPr>
        <w:rPr>
          <w:rFonts w:ascii="宋体" w:eastAsia="宋体" w:hAnsi="宋体" w:hint="eastAsia"/>
          <w:sz w:val="24"/>
        </w:rPr>
      </w:pPr>
      <w:r w:rsidRPr="00B93715">
        <w:rPr>
          <w:rFonts w:ascii="宋体" w:eastAsia="宋体" w:hAnsi="宋体"/>
          <w:sz w:val="24"/>
        </w:rPr>
        <w:t>优先掌握基础算法与场景适配：从 “预处理 + 传统特征” 入手，而非直接学深度学习；针对高频场景（寻迹、目标定位、参数测量）专项练习。</w:t>
      </w:r>
    </w:p>
    <w:p w14:paraId="04A19AE1" w14:textId="009420A4" w:rsidR="00B93715" w:rsidRPr="00B93715" w:rsidRDefault="00B93715" w:rsidP="00B93715">
      <w:pPr>
        <w:numPr>
          <w:ilvl w:val="0"/>
          <w:numId w:val="64"/>
        </w:numPr>
        <w:rPr>
          <w:rFonts w:ascii="宋体" w:eastAsia="宋体" w:hAnsi="宋体" w:hint="eastAsia"/>
          <w:sz w:val="24"/>
        </w:rPr>
      </w:pPr>
      <w:r w:rsidRPr="00B93715">
        <w:rPr>
          <w:rFonts w:ascii="宋体" w:eastAsia="宋体" w:hAnsi="宋体"/>
          <w:sz w:val="24"/>
        </w:rPr>
        <w:t>强化 “轻量化 + 标定” 能力</w:t>
      </w:r>
      <w:r w:rsidRPr="003F5D0C">
        <w:rPr>
          <w:rFonts w:ascii="宋体" w:eastAsia="宋体" w:hAnsi="宋体" w:hint="eastAsia"/>
          <w:sz w:val="24"/>
        </w:rPr>
        <w:t>。</w:t>
      </w:r>
      <w:r w:rsidRPr="003F5D0C">
        <w:rPr>
          <w:rFonts w:ascii="宋体" w:eastAsia="宋体" w:hAnsi="宋体"/>
          <w:sz w:val="24"/>
        </w:rPr>
        <w:t xml:space="preserve"> </w:t>
      </w:r>
    </w:p>
    <w:p w14:paraId="41F86639" w14:textId="05708091" w:rsidR="00B93715" w:rsidRPr="003F5D0C" w:rsidRDefault="00B93715" w:rsidP="00B93715">
      <w:pPr>
        <w:numPr>
          <w:ilvl w:val="0"/>
          <w:numId w:val="64"/>
        </w:numPr>
        <w:rPr>
          <w:rFonts w:ascii="宋体" w:eastAsia="宋体" w:hAnsi="宋体" w:hint="eastAsia"/>
          <w:sz w:val="24"/>
        </w:rPr>
      </w:pPr>
      <w:r w:rsidRPr="00B93715">
        <w:rPr>
          <w:rFonts w:ascii="宋体" w:eastAsia="宋体" w:hAnsi="宋体"/>
          <w:sz w:val="24"/>
        </w:rPr>
        <w:lastRenderedPageBreak/>
        <w:t>结合控制做闭环练习：不孤立学视觉，而是练 “视觉输出→控制指令” 的转化</w:t>
      </w:r>
      <w:r w:rsidRPr="003F5D0C">
        <w:rPr>
          <w:rFonts w:ascii="宋体" w:eastAsia="宋体" w:hAnsi="宋体" w:hint="eastAsia"/>
          <w:sz w:val="24"/>
        </w:rPr>
        <w:t>。</w:t>
      </w:r>
    </w:p>
    <w:p w14:paraId="368D36F9" w14:textId="0D383FE8" w:rsidR="00B93715" w:rsidRPr="00B93715" w:rsidRDefault="00B93715" w:rsidP="00B93715">
      <w:pPr>
        <w:rPr>
          <w:rFonts w:ascii="宋体" w:eastAsia="宋体" w:hAnsi="宋体" w:hint="eastAsia"/>
          <w:b/>
          <w:bCs/>
          <w:sz w:val="24"/>
        </w:rPr>
      </w:pPr>
      <w:r w:rsidRPr="00B93715">
        <w:rPr>
          <w:rFonts w:ascii="宋体" w:eastAsia="宋体" w:hAnsi="宋体"/>
          <w:b/>
          <w:bCs/>
          <w:sz w:val="24"/>
        </w:rPr>
        <w:t>（2）嵌入式方向：聚焦 “实时性与稳定性”</w:t>
      </w:r>
    </w:p>
    <w:p w14:paraId="6282B8A2" w14:textId="6B0E625B" w:rsidR="00B93715" w:rsidRPr="00B93715" w:rsidRDefault="00B93715" w:rsidP="00B93715">
      <w:pPr>
        <w:numPr>
          <w:ilvl w:val="0"/>
          <w:numId w:val="65"/>
        </w:numPr>
        <w:rPr>
          <w:rFonts w:ascii="宋体" w:eastAsia="宋体" w:hAnsi="宋体" w:hint="eastAsia"/>
          <w:sz w:val="24"/>
        </w:rPr>
      </w:pPr>
      <w:r w:rsidRPr="00B93715">
        <w:rPr>
          <w:rFonts w:ascii="宋体" w:eastAsia="宋体" w:hAnsi="宋体"/>
          <w:sz w:val="24"/>
        </w:rPr>
        <w:t xml:space="preserve">深耕 </w:t>
      </w:r>
      <w:proofErr w:type="spellStart"/>
      <w:r w:rsidRPr="00B93715">
        <w:rPr>
          <w:rFonts w:ascii="宋体" w:eastAsia="宋体" w:hAnsi="宋体"/>
          <w:sz w:val="24"/>
        </w:rPr>
        <w:t>STM32</w:t>
      </w:r>
      <w:proofErr w:type="spellEnd"/>
      <w:r w:rsidRPr="00B93715">
        <w:rPr>
          <w:rFonts w:ascii="宋体" w:eastAsia="宋体" w:hAnsi="宋体"/>
          <w:sz w:val="24"/>
        </w:rPr>
        <w:t xml:space="preserve"> 核心技能</w:t>
      </w:r>
      <w:r w:rsidRPr="003F5D0C">
        <w:rPr>
          <w:rFonts w:ascii="宋体" w:eastAsia="宋体" w:hAnsi="宋体" w:hint="eastAsia"/>
          <w:sz w:val="24"/>
        </w:rPr>
        <w:t>，熟悉嵌入式基础开发流程。</w:t>
      </w:r>
      <w:r w:rsidRPr="003F5D0C">
        <w:rPr>
          <w:rFonts w:ascii="宋体" w:eastAsia="宋体" w:hAnsi="宋体"/>
          <w:sz w:val="24"/>
        </w:rPr>
        <w:t xml:space="preserve"> </w:t>
      </w:r>
    </w:p>
    <w:p w14:paraId="4BF2184F" w14:textId="5E941594" w:rsidR="00B93715" w:rsidRPr="00B93715" w:rsidRDefault="00B93715" w:rsidP="00B93715">
      <w:pPr>
        <w:numPr>
          <w:ilvl w:val="0"/>
          <w:numId w:val="65"/>
        </w:numPr>
        <w:rPr>
          <w:rFonts w:ascii="宋体" w:eastAsia="宋体" w:hAnsi="宋体" w:hint="eastAsia"/>
          <w:sz w:val="24"/>
        </w:rPr>
      </w:pPr>
      <w:r w:rsidRPr="00B93715">
        <w:rPr>
          <w:rFonts w:ascii="宋体" w:eastAsia="宋体" w:hAnsi="宋体"/>
          <w:sz w:val="24"/>
        </w:rPr>
        <w:t>突破实时性与多任务</w:t>
      </w:r>
      <w:r w:rsidRPr="003F5D0C">
        <w:rPr>
          <w:rFonts w:ascii="宋体" w:eastAsia="宋体" w:hAnsi="宋体" w:hint="eastAsia"/>
          <w:sz w:val="24"/>
        </w:rPr>
        <w:t>。</w:t>
      </w:r>
      <w:r w:rsidRPr="003F5D0C">
        <w:rPr>
          <w:rFonts w:ascii="宋体" w:eastAsia="宋体" w:hAnsi="宋体"/>
          <w:sz w:val="24"/>
        </w:rPr>
        <w:t xml:space="preserve"> </w:t>
      </w:r>
    </w:p>
    <w:p w14:paraId="219B7966" w14:textId="4C2CA7EB" w:rsidR="00B93715" w:rsidRPr="00B93715" w:rsidRDefault="00B93715" w:rsidP="00B93715">
      <w:pPr>
        <w:numPr>
          <w:ilvl w:val="0"/>
          <w:numId w:val="65"/>
        </w:numPr>
        <w:rPr>
          <w:rFonts w:ascii="宋体" w:eastAsia="宋体" w:hAnsi="宋体" w:hint="eastAsia"/>
          <w:sz w:val="24"/>
        </w:rPr>
      </w:pPr>
      <w:r w:rsidRPr="00B93715">
        <w:rPr>
          <w:rFonts w:ascii="宋体" w:eastAsia="宋体" w:hAnsi="宋体"/>
          <w:sz w:val="24"/>
        </w:rPr>
        <w:t>重视抗干扰与联调</w:t>
      </w:r>
      <w:r w:rsidRPr="003F5D0C">
        <w:rPr>
          <w:rFonts w:ascii="宋体" w:eastAsia="宋体" w:hAnsi="宋体" w:hint="eastAsia"/>
          <w:sz w:val="24"/>
        </w:rPr>
        <w:t>。</w:t>
      </w:r>
      <w:r w:rsidRPr="003F5D0C">
        <w:rPr>
          <w:rFonts w:ascii="宋体" w:eastAsia="宋体" w:hAnsi="宋体"/>
          <w:sz w:val="24"/>
        </w:rPr>
        <w:t xml:space="preserve"> </w:t>
      </w:r>
    </w:p>
    <w:p w14:paraId="648D0AB4" w14:textId="77777777" w:rsidR="00B93715" w:rsidRPr="00B93715" w:rsidRDefault="00B93715" w:rsidP="00B93715">
      <w:pPr>
        <w:rPr>
          <w:rFonts w:ascii="宋体" w:eastAsia="宋体" w:hAnsi="宋体" w:hint="eastAsia"/>
          <w:b/>
          <w:bCs/>
          <w:sz w:val="24"/>
        </w:rPr>
      </w:pPr>
      <w:r w:rsidRPr="00B93715">
        <w:rPr>
          <w:rFonts w:ascii="宋体" w:eastAsia="宋体" w:hAnsi="宋体"/>
          <w:b/>
          <w:bCs/>
          <w:sz w:val="24"/>
        </w:rPr>
        <w:t>（3）机械方向：聚焦 “适配性与快速实现”</w:t>
      </w:r>
    </w:p>
    <w:p w14:paraId="11E094A1" w14:textId="193044A4" w:rsidR="00B93715" w:rsidRPr="00B93715" w:rsidRDefault="00B93715" w:rsidP="00B93715">
      <w:pPr>
        <w:numPr>
          <w:ilvl w:val="0"/>
          <w:numId w:val="66"/>
        </w:numPr>
        <w:rPr>
          <w:rFonts w:ascii="宋体" w:eastAsia="宋体" w:hAnsi="宋体" w:hint="eastAsia"/>
          <w:sz w:val="24"/>
        </w:rPr>
      </w:pPr>
      <w:r w:rsidRPr="00B93715">
        <w:rPr>
          <w:rFonts w:ascii="宋体" w:eastAsia="宋体" w:hAnsi="宋体"/>
          <w:sz w:val="24"/>
        </w:rPr>
        <w:t>优先掌握 “标准化 + 模块化” 设计：底盘驱动选成熟方案（双轮差速 / 阿克曼转向）；执行机构用 “舵机 + 3D 打印件”（如 21 年 F 题机械臂抓手），兼顾精度与快速制作，减少 “传动间隙导致的寻迹偏差”。</w:t>
      </w:r>
      <w:r w:rsidR="00DF7E78" w:rsidRPr="003F5D0C">
        <w:rPr>
          <w:rFonts w:ascii="宋体" w:eastAsia="宋体" w:hAnsi="宋体" w:hint="eastAsia"/>
          <w:sz w:val="24"/>
        </w:rPr>
        <w:t>加强机械设计能力。</w:t>
      </w:r>
    </w:p>
    <w:p w14:paraId="56AAE9C6" w14:textId="0FC7690C" w:rsidR="0033187C" w:rsidRPr="003F5D0C" w:rsidRDefault="00B93715" w:rsidP="0033187C">
      <w:pPr>
        <w:numPr>
          <w:ilvl w:val="0"/>
          <w:numId w:val="66"/>
        </w:numPr>
        <w:rPr>
          <w:rFonts w:ascii="宋体" w:eastAsia="宋体" w:hAnsi="宋体" w:hint="eastAsia"/>
          <w:sz w:val="24"/>
        </w:rPr>
      </w:pPr>
      <w:r w:rsidRPr="00B93715">
        <w:rPr>
          <w:rFonts w:ascii="宋体" w:eastAsia="宋体" w:hAnsi="宋体"/>
          <w:sz w:val="24"/>
        </w:rPr>
        <w:t>结合电子做 “机械 - 硬件” 适配：设计时预留传感器 / 执行机构安装位（如摄像头高度、电机轴与车轮对齐），避免 “机械结构挡住传感器视野”“传动机构与电路冲突”，减少后期修改时间。</w:t>
      </w:r>
    </w:p>
    <w:sectPr w:rsidR="0033187C" w:rsidRPr="003F5D0C">
      <w:headerReference w:type="default" r:id="rId22"/>
      <w:footerReference w:type="default" r:id="rId2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CCD844" w14:textId="77777777" w:rsidR="0008311B" w:rsidRDefault="0008311B" w:rsidP="009A0387">
      <w:pPr>
        <w:spacing w:after="0" w:line="240" w:lineRule="auto"/>
        <w:rPr>
          <w:rFonts w:hint="eastAsia"/>
        </w:rPr>
      </w:pPr>
      <w:r>
        <w:separator/>
      </w:r>
    </w:p>
  </w:endnote>
  <w:endnote w:type="continuationSeparator" w:id="0">
    <w:p w14:paraId="6DE85013" w14:textId="77777777" w:rsidR="0008311B" w:rsidRDefault="0008311B" w:rsidP="009A0387">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C14030" w14:textId="08670544" w:rsidR="00FF437E" w:rsidRDefault="00FF437E">
    <w:pPr>
      <w:pStyle w:val="af0"/>
      <w:rPr>
        <w:rFonts w:hint="eastAsia"/>
      </w:rPr>
    </w:pPr>
    <w:r>
      <w:rPr>
        <w:rFonts w:hint="eastAsia"/>
      </w:rPr>
      <w:ptab w:relativeTo="margin" w:alignment="center" w:leader="none"/>
    </w:r>
    <w:r>
      <w:rPr>
        <w:rFonts w:hint="eastAsia"/>
      </w:rPr>
      <w:t>调研报告</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6B9C96" w14:textId="77777777" w:rsidR="0008311B" w:rsidRDefault="0008311B" w:rsidP="009A0387">
      <w:pPr>
        <w:spacing w:after="0" w:line="240" w:lineRule="auto"/>
        <w:rPr>
          <w:rFonts w:hint="eastAsia"/>
        </w:rPr>
      </w:pPr>
      <w:r>
        <w:separator/>
      </w:r>
    </w:p>
  </w:footnote>
  <w:footnote w:type="continuationSeparator" w:id="0">
    <w:p w14:paraId="2275810C" w14:textId="77777777" w:rsidR="0008311B" w:rsidRDefault="0008311B" w:rsidP="009A0387">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AFE4BF" w14:textId="294C8381" w:rsidR="009A0387" w:rsidRDefault="00FF437E">
    <w:pPr>
      <w:pStyle w:val="ae"/>
      <w:rPr>
        <w:rFonts w:hint="eastAsia"/>
      </w:rPr>
    </w:pPr>
    <w:r>
      <w:rPr>
        <w:rFonts w:hint="eastAsia"/>
      </w:rPr>
      <w:t>卓越工程师学院</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407DA"/>
    <w:multiLevelType w:val="hybridMultilevel"/>
    <w:tmpl w:val="AB9E39A2"/>
    <w:lvl w:ilvl="0" w:tplc="04090013">
      <w:start w:val="1"/>
      <w:numFmt w:val="chineseCountingThousand"/>
      <w:lvlText w:val="%1、"/>
      <w:lvlJc w:val="left"/>
      <w:pPr>
        <w:ind w:left="866" w:hanging="440"/>
      </w:pPr>
    </w:lvl>
    <w:lvl w:ilvl="1" w:tplc="04090019" w:tentative="1">
      <w:start w:val="1"/>
      <w:numFmt w:val="lowerLetter"/>
      <w:lvlText w:val="%2)"/>
      <w:lvlJc w:val="left"/>
      <w:pPr>
        <w:ind w:left="1306" w:hanging="440"/>
      </w:pPr>
    </w:lvl>
    <w:lvl w:ilvl="2" w:tplc="0409001B" w:tentative="1">
      <w:start w:val="1"/>
      <w:numFmt w:val="lowerRoman"/>
      <w:lvlText w:val="%3."/>
      <w:lvlJc w:val="right"/>
      <w:pPr>
        <w:ind w:left="1746" w:hanging="440"/>
      </w:pPr>
    </w:lvl>
    <w:lvl w:ilvl="3" w:tplc="0409000F" w:tentative="1">
      <w:start w:val="1"/>
      <w:numFmt w:val="decimal"/>
      <w:lvlText w:val="%4."/>
      <w:lvlJc w:val="left"/>
      <w:pPr>
        <w:ind w:left="2186" w:hanging="440"/>
      </w:pPr>
    </w:lvl>
    <w:lvl w:ilvl="4" w:tplc="04090019" w:tentative="1">
      <w:start w:val="1"/>
      <w:numFmt w:val="lowerLetter"/>
      <w:lvlText w:val="%5)"/>
      <w:lvlJc w:val="left"/>
      <w:pPr>
        <w:ind w:left="2626" w:hanging="440"/>
      </w:pPr>
    </w:lvl>
    <w:lvl w:ilvl="5" w:tplc="0409001B" w:tentative="1">
      <w:start w:val="1"/>
      <w:numFmt w:val="lowerRoman"/>
      <w:lvlText w:val="%6."/>
      <w:lvlJc w:val="right"/>
      <w:pPr>
        <w:ind w:left="3066" w:hanging="440"/>
      </w:pPr>
    </w:lvl>
    <w:lvl w:ilvl="6" w:tplc="0409000F" w:tentative="1">
      <w:start w:val="1"/>
      <w:numFmt w:val="decimal"/>
      <w:lvlText w:val="%7."/>
      <w:lvlJc w:val="left"/>
      <w:pPr>
        <w:ind w:left="3506" w:hanging="440"/>
      </w:pPr>
    </w:lvl>
    <w:lvl w:ilvl="7" w:tplc="04090019" w:tentative="1">
      <w:start w:val="1"/>
      <w:numFmt w:val="lowerLetter"/>
      <w:lvlText w:val="%8)"/>
      <w:lvlJc w:val="left"/>
      <w:pPr>
        <w:ind w:left="3946" w:hanging="440"/>
      </w:pPr>
    </w:lvl>
    <w:lvl w:ilvl="8" w:tplc="0409001B" w:tentative="1">
      <w:start w:val="1"/>
      <w:numFmt w:val="lowerRoman"/>
      <w:lvlText w:val="%9."/>
      <w:lvlJc w:val="right"/>
      <w:pPr>
        <w:ind w:left="4386" w:hanging="440"/>
      </w:pPr>
    </w:lvl>
  </w:abstractNum>
  <w:abstractNum w:abstractNumId="1" w15:restartNumberingAfterBreak="0">
    <w:nsid w:val="031158EB"/>
    <w:multiLevelType w:val="hybridMultilevel"/>
    <w:tmpl w:val="472CF70E"/>
    <w:lvl w:ilvl="0" w:tplc="58AACDE2">
      <w:start w:val="1"/>
      <w:numFmt w:val="decimal"/>
      <w:lvlText w:val="（%1）"/>
      <w:lvlJc w:val="left"/>
      <w:pPr>
        <w:ind w:left="720" w:hanging="720"/>
      </w:pPr>
      <w:rPr>
        <w:rFonts w:hint="default"/>
        <w:lang w:val="en-U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3435CC1"/>
    <w:multiLevelType w:val="hybridMultilevel"/>
    <w:tmpl w:val="2A1E1ACE"/>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3" w15:restartNumberingAfterBreak="0">
    <w:nsid w:val="03FB6F0D"/>
    <w:multiLevelType w:val="hybridMultilevel"/>
    <w:tmpl w:val="0D32A15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41F40B7"/>
    <w:multiLevelType w:val="hybridMultilevel"/>
    <w:tmpl w:val="F58E0D86"/>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5" w15:restartNumberingAfterBreak="0">
    <w:nsid w:val="06727AE6"/>
    <w:multiLevelType w:val="hybridMultilevel"/>
    <w:tmpl w:val="3B881B50"/>
    <w:lvl w:ilvl="0" w:tplc="04090001">
      <w:start w:val="1"/>
      <w:numFmt w:val="bullet"/>
      <w:lvlText w:val=""/>
      <w:lvlJc w:val="left"/>
      <w:pPr>
        <w:ind w:left="563" w:hanging="440"/>
      </w:pPr>
      <w:rPr>
        <w:rFonts w:ascii="Wingdings" w:hAnsi="Wingdings" w:hint="default"/>
      </w:rPr>
    </w:lvl>
    <w:lvl w:ilvl="1" w:tplc="04090003" w:tentative="1">
      <w:start w:val="1"/>
      <w:numFmt w:val="bullet"/>
      <w:lvlText w:val=""/>
      <w:lvlJc w:val="left"/>
      <w:pPr>
        <w:ind w:left="1003" w:hanging="440"/>
      </w:pPr>
      <w:rPr>
        <w:rFonts w:ascii="Wingdings" w:hAnsi="Wingdings" w:hint="default"/>
      </w:rPr>
    </w:lvl>
    <w:lvl w:ilvl="2" w:tplc="04090005" w:tentative="1">
      <w:start w:val="1"/>
      <w:numFmt w:val="bullet"/>
      <w:lvlText w:val=""/>
      <w:lvlJc w:val="left"/>
      <w:pPr>
        <w:ind w:left="1443" w:hanging="440"/>
      </w:pPr>
      <w:rPr>
        <w:rFonts w:ascii="Wingdings" w:hAnsi="Wingdings" w:hint="default"/>
      </w:rPr>
    </w:lvl>
    <w:lvl w:ilvl="3" w:tplc="04090001" w:tentative="1">
      <w:start w:val="1"/>
      <w:numFmt w:val="bullet"/>
      <w:lvlText w:val=""/>
      <w:lvlJc w:val="left"/>
      <w:pPr>
        <w:ind w:left="1883" w:hanging="440"/>
      </w:pPr>
      <w:rPr>
        <w:rFonts w:ascii="Wingdings" w:hAnsi="Wingdings" w:hint="default"/>
      </w:rPr>
    </w:lvl>
    <w:lvl w:ilvl="4" w:tplc="04090003" w:tentative="1">
      <w:start w:val="1"/>
      <w:numFmt w:val="bullet"/>
      <w:lvlText w:val=""/>
      <w:lvlJc w:val="left"/>
      <w:pPr>
        <w:ind w:left="2323" w:hanging="440"/>
      </w:pPr>
      <w:rPr>
        <w:rFonts w:ascii="Wingdings" w:hAnsi="Wingdings" w:hint="default"/>
      </w:rPr>
    </w:lvl>
    <w:lvl w:ilvl="5" w:tplc="04090005" w:tentative="1">
      <w:start w:val="1"/>
      <w:numFmt w:val="bullet"/>
      <w:lvlText w:val=""/>
      <w:lvlJc w:val="left"/>
      <w:pPr>
        <w:ind w:left="2763" w:hanging="440"/>
      </w:pPr>
      <w:rPr>
        <w:rFonts w:ascii="Wingdings" w:hAnsi="Wingdings" w:hint="default"/>
      </w:rPr>
    </w:lvl>
    <w:lvl w:ilvl="6" w:tplc="04090001" w:tentative="1">
      <w:start w:val="1"/>
      <w:numFmt w:val="bullet"/>
      <w:lvlText w:val=""/>
      <w:lvlJc w:val="left"/>
      <w:pPr>
        <w:ind w:left="3203" w:hanging="440"/>
      </w:pPr>
      <w:rPr>
        <w:rFonts w:ascii="Wingdings" w:hAnsi="Wingdings" w:hint="default"/>
      </w:rPr>
    </w:lvl>
    <w:lvl w:ilvl="7" w:tplc="04090003" w:tentative="1">
      <w:start w:val="1"/>
      <w:numFmt w:val="bullet"/>
      <w:lvlText w:val=""/>
      <w:lvlJc w:val="left"/>
      <w:pPr>
        <w:ind w:left="3643" w:hanging="440"/>
      </w:pPr>
      <w:rPr>
        <w:rFonts w:ascii="Wingdings" w:hAnsi="Wingdings" w:hint="default"/>
      </w:rPr>
    </w:lvl>
    <w:lvl w:ilvl="8" w:tplc="04090005" w:tentative="1">
      <w:start w:val="1"/>
      <w:numFmt w:val="bullet"/>
      <w:lvlText w:val=""/>
      <w:lvlJc w:val="left"/>
      <w:pPr>
        <w:ind w:left="4083" w:hanging="440"/>
      </w:pPr>
      <w:rPr>
        <w:rFonts w:ascii="Wingdings" w:hAnsi="Wingdings" w:hint="default"/>
      </w:rPr>
    </w:lvl>
  </w:abstractNum>
  <w:abstractNum w:abstractNumId="6" w15:restartNumberingAfterBreak="0">
    <w:nsid w:val="0A3C59C0"/>
    <w:multiLevelType w:val="hybridMultilevel"/>
    <w:tmpl w:val="06064CD6"/>
    <w:lvl w:ilvl="0" w:tplc="9AF64F18">
      <w:start w:val="1"/>
      <w:numFmt w:val="decimal"/>
      <w:lvlText w:val="%1."/>
      <w:lvlJc w:val="left"/>
      <w:pPr>
        <w:ind w:left="370" w:hanging="370"/>
      </w:pPr>
      <w:rPr>
        <w:rFonts w:hint="default"/>
      </w:rPr>
    </w:lvl>
    <w:lvl w:ilvl="1" w:tplc="30B277DC">
      <w:start w:val="4"/>
      <w:numFmt w:val="japaneseCounting"/>
      <w:lvlText w:val="%2、"/>
      <w:lvlJc w:val="left"/>
      <w:pPr>
        <w:ind w:left="72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0EE87DB1"/>
    <w:multiLevelType w:val="hybridMultilevel"/>
    <w:tmpl w:val="A59CC8D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0F8C2189"/>
    <w:multiLevelType w:val="multilevel"/>
    <w:tmpl w:val="490A8D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862"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A63C10"/>
    <w:multiLevelType w:val="hybridMultilevel"/>
    <w:tmpl w:val="D11CB60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12BB454D"/>
    <w:multiLevelType w:val="multilevel"/>
    <w:tmpl w:val="B2F60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C42D2D"/>
    <w:multiLevelType w:val="hybridMultilevel"/>
    <w:tmpl w:val="8B50FC8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135257BB"/>
    <w:multiLevelType w:val="multilevel"/>
    <w:tmpl w:val="E1D4FF34"/>
    <w:lvl w:ilvl="0">
      <w:start w:val="6"/>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3" w15:restartNumberingAfterBreak="0">
    <w:nsid w:val="155B78E3"/>
    <w:multiLevelType w:val="hybridMultilevel"/>
    <w:tmpl w:val="DFA43EB8"/>
    <w:lvl w:ilvl="0" w:tplc="04090001">
      <w:start w:val="1"/>
      <w:numFmt w:val="bullet"/>
      <w:lvlText w:val=""/>
      <w:lvlJc w:val="left"/>
      <w:pPr>
        <w:ind w:left="557" w:hanging="440"/>
      </w:pPr>
      <w:rPr>
        <w:rFonts w:ascii="Wingdings" w:hAnsi="Wingdings" w:hint="default"/>
      </w:rPr>
    </w:lvl>
    <w:lvl w:ilvl="1" w:tplc="04090003" w:tentative="1">
      <w:start w:val="1"/>
      <w:numFmt w:val="bullet"/>
      <w:lvlText w:val=""/>
      <w:lvlJc w:val="left"/>
      <w:pPr>
        <w:ind w:left="997" w:hanging="440"/>
      </w:pPr>
      <w:rPr>
        <w:rFonts w:ascii="Wingdings" w:hAnsi="Wingdings" w:hint="default"/>
      </w:rPr>
    </w:lvl>
    <w:lvl w:ilvl="2" w:tplc="04090005" w:tentative="1">
      <w:start w:val="1"/>
      <w:numFmt w:val="bullet"/>
      <w:lvlText w:val=""/>
      <w:lvlJc w:val="left"/>
      <w:pPr>
        <w:ind w:left="1437" w:hanging="440"/>
      </w:pPr>
      <w:rPr>
        <w:rFonts w:ascii="Wingdings" w:hAnsi="Wingdings" w:hint="default"/>
      </w:rPr>
    </w:lvl>
    <w:lvl w:ilvl="3" w:tplc="04090001" w:tentative="1">
      <w:start w:val="1"/>
      <w:numFmt w:val="bullet"/>
      <w:lvlText w:val=""/>
      <w:lvlJc w:val="left"/>
      <w:pPr>
        <w:ind w:left="1877" w:hanging="440"/>
      </w:pPr>
      <w:rPr>
        <w:rFonts w:ascii="Wingdings" w:hAnsi="Wingdings" w:hint="default"/>
      </w:rPr>
    </w:lvl>
    <w:lvl w:ilvl="4" w:tplc="04090003" w:tentative="1">
      <w:start w:val="1"/>
      <w:numFmt w:val="bullet"/>
      <w:lvlText w:val=""/>
      <w:lvlJc w:val="left"/>
      <w:pPr>
        <w:ind w:left="2317" w:hanging="440"/>
      </w:pPr>
      <w:rPr>
        <w:rFonts w:ascii="Wingdings" w:hAnsi="Wingdings" w:hint="default"/>
      </w:rPr>
    </w:lvl>
    <w:lvl w:ilvl="5" w:tplc="04090005" w:tentative="1">
      <w:start w:val="1"/>
      <w:numFmt w:val="bullet"/>
      <w:lvlText w:val=""/>
      <w:lvlJc w:val="left"/>
      <w:pPr>
        <w:ind w:left="2757" w:hanging="440"/>
      </w:pPr>
      <w:rPr>
        <w:rFonts w:ascii="Wingdings" w:hAnsi="Wingdings" w:hint="default"/>
      </w:rPr>
    </w:lvl>
    <w:lvl w:ilvl="6" w:tplc="04090001" w:tentative="1">
      <w:start w:val="1"/>
      <w:numFmt w:val="bullet"/>
      <w:lvlText w:val=""/>
      <w:lvlJc w:val="left"/>
      <w:pPr>
        <w:ind w:left="3197" w:hanging="440"/>
      </w:pPr>
      <w:rPr>
        <w:rFonts w:ascii="Wingdings" w:hAnsi="Wingdings" w:hint="default"/>
      </w:rPr>
    </w:lvl>
    <w:lvl w:ilvl="7" w:tplc="04090003" w:tentative="1">
      <w:start w:val="1"/>
      <w:numFmt w:val="bullet"/>
      <w:lvlText w:val=""/>
      <w:lvlJc w:val="left"/>
      <w:pPr>
        <w:ind w:left="3637" w:hanging="440"/>
      </w:pPr>
      <w:rPr>
        <w:rFonts w:ascii="Wingdings" w:hAnsi="Wingdings" w:hint="default"/>
      </w:rPr>
    </w:lvl>
    <w:lvl w:ilvl="8" w:tplc="04090005" w:tentative="1">
      <w:start w:val="1"/>
      <w:numFmt w:val="bullet"/>
      <w:lvlText w:val=""/>
      <w:lvlJc w:val="left"/>
      <w:pPr>
        <w:ind w:left="4077" w:hanging="440"/>
      </w:pPr>
      <w:rPr>
        <w:rFonts w:ascii="Wingdings" w:hAnsi="Wingdings" w:hint="default"/>
      </w:rPr>
    </w:lvl>
  </w:abstractNum>
  <w:abstractNum w:abstractNumId="14" w15:restartNumberingAfterBreak="0">
    <w:nsid w:val="15965E73"/>
    <w:multiLevelType w:val="hybridMultilevel"/>
    <w:tmpl w:val="419E9B6A"/>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15" w15:restartNumberingAfterBreak="0">
    <w:nsid w:val="1649198D"/>
    <w:multiLevelType w:val="hybridMultilevel"/>
    <w:tmpl w:val="CE922C7A"/>
    <w:lvl w:ilvl="0" w:tplc="04090001">
      <w:start w:val="1"/>
      <w:numFmt w:val="bullet"/>
      <w:lvlText w:val=""/>
      <w:lvlJc w:val="left"/>
      <w:pPr>
        <w:ind w:left="681" w:hanging="440"/>
      </w:pPr>
      <w:rPr>
        <w:rFonts w:ascii="Wingdings" w:hAnsi="Wingdings" w:hint="default"/>
      </w:rPr>
    </w:lvl>
    <w:lvl w:ilvl="1" w:tplc="04090003" w:tentative="1">
      <w:start w:val="1"/>
      <w:numFmt w:val="bullet"/>
      <w:lvlText w:val=""/>
      <w:lvlJc w:val="left"/>
      <w:pPr>
        <w:ind w:left="1121" w:hanging="440"/>
      </w:pPr>
      <w:rPr>
        <w:rFonts w:ascii="Wingdings" w:hAnsi="Wingdings" w:hint="default"/>
      </w:rPr>
    </w:lvl>
    <w:lvl w:ilvl="2" w:tplc="04090005" w:tentative="1">
      <w:start w:val="1"/>
      <w:numFmt w:val="bullet"/>
      <w:lvlText w:val=""/>
      <w:lvlJc w:val="left"/>
      <w:pPr>
        <w:ind w:left="1561" w:hanging="440"/>
      </w:pPr>
      <w:rPr>
        <w:rFonts w:ascii="Wingdings" w:hAnsi="Wingdings" w:hint="default"/>
      </w:rPr>
    </w:lvl>
    <w:lvl w:ilvl="3" w:tplc="04090001" w:tentative="1">
      <w:start w:val="1"/>
      <w:numFmt w:val="bullet"/>
      <w:lvlText w:val=""/>
      <w:lvlJc w:val="left"/>
      <w:pPr>
        <w:ind w:left="2001" w:hanging="440"/>
      </w:pPr>
      <w:rPr>
        <w:rFonts w:ascii="Wingdings" w:hAnsi="Wingdings" w:hint="default"/>
      </w:rPr>
    </w:lvl>
    <w:lvl w:ilvl="4" w:tplc="04090003" w:tentative="1">
      <w:start w:val="1"/>
      <w:numFmt w:val="bullet"/>
      <w:lvlText w:val=""/>
      <w:lvlJc w:val="left"/>
      <w:pPr>
        <w:ind w:left="2441" w:hanging="440"/>
      </w:pPr>
      <w:rPr>
        <w:rFonts w:ascii="Wingdings" w:hAnsi="Wingdings" w:hint="default"/>
      </w:rPr>
    </w:lvl>
    <w:lvl w:ilvl="5" w:tplc="04090005" w:tentative="1">
      <w:start w:val="1"/>
      <w:numFmt w:val="bullet"/>
      <w:lvlText w:val=""/>
      <w:lvlJc w:val="left"/>
      <w:pPr>
        <w:ind w:left="2881" w:hanging="440"/>
      </w:pPr>
      <w:rPr>
        <w:rFonts w:ascii="Wingdings" w:hAnsi="Wingdings" w:hint="default"/>
      </w:rPr>
    </w:lvl>
    <w:lvl w:ilvl="6" w:tplc="04090001" w:tentative="1">
      <w:start w:val="1"/>
      <w:numFmt w:val="bullet"/>
      <w:lvlText w:val=""/>
      <w:lvlJc w:val="left"/>
      <w:pPr>
        <w:ind w:left="3321" w:hanging="440"/>
      </w:pPr>
      <w:rPr>
        <w:rFonts w:ascii="Wingdings" w:hAnsi="Wingdings" w:hint="default"/>
      </w:rPr>
    </w:lvl>
    <w:lvl w:ilvl="7" w:tplc="04090003" w:tentative="1">
      <w:start w:val="1"/>
      <w:numFmt w:val="bullet"/>
      <w:lvlText w:val=""/>
      <w:lvlJc w:val="left"/>
      <w:pPr>
        <w:ind w:left="3761" w:hanging="440"/>
      </w:pPr>
      <w:rPr>
        <w:rFonts w:ascii="Wingdings" w:hAnsi="Wingdings" w:hint="default"/>
      </w:rPr>
    </w:lvl>
    <w:lvl w:ilvl="8" w:tplc="04090005" w:tentative="1">
      <w:start w:val="1"/>
      <w:numFmt w:val="bullet"/>
      <w:lvlText w:val=""/>
      <w:lvlJc w:val="left"/>
      <w:pPr>
        <w:ind w:left="4201" w:hanging="440"/>
      </w:pPr>
      <w:rPr>
        <w:rFonts w:ascii="Wingdings" w:hAnsi="Wingdings" w:hint="default"/>
      </w:rPr>
    </w:lvl>
  </w:abstractNum>
  <w:abstractNum w:abstractNumId="16" w15:restartNumberingAfterBreak="0">
    <w:nsid w:val="169327E3"/>
    <w:multiLevelType w:val="hybridMultilevel"/>
    <w:tmpl w:val="B466403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1A781429"/>
    <w:multiLevelType w:val="hybridMultilevel"/>
    <w:tmpl w:val="74D448DE"/>
    <w:lvl w:ilvl="0" w:tplc="E4A4E39C">
      <w:start w:val="1"/>
      <w:numFmt w:val="japaneseCounting"/>
      <w:lvlText w:val="%1、"/>
      <w:lvlJc w:val="left"/>
      <w:pPr>
        <w:ind w:left="420" w:hanging="420"/>
      </w:pPr>
      <w:rPr>
        <w:rFonts w:hint="default"/>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1A7B0601"/>
    <w:multiLevelType w:val="hybridMultilevel"/>
    <w:tmpl w:val="E73444CE"/>
    <w:lvl w:ilvl="0" w:tplc="04090001">
      <w:start w:val="1"/>
      <w:numFmt w:val="bullet"/>
      <w:lvlText w:val=""/>
      <w:lvlJc w:val="left"/>
      <w:pPr>
        <w:ind w:left="681" w:hanging="440"/>
      </w:pPr>
      <w:rPr>
        <w:rFonts w:ascii="Wingdings" w:hAnsi="Wingdings" w:hint="default"/>
      </w:rPr>
    </w:lvl>
    <w:lvl w:ilvl="1" w:tplc="04090003" w:tentative="1">
      <w:start w:val="1"/>
      <w:numFmt w:val="bullet"/>
      <w:lvlText w:val=""/>
      <w:lvlJc w:val="left"/>
      <w:pPr>
        <w:ind w:left="1121" w:hanging="440"/>
      </w:pPr>
      <w:rPr>
        <w:rFonts w:ascii="Wingdings" w:hAnsi="Wingdings" w:hint="default"/>
      </w:rPr>
    </w:lvl>
    <w:lvl w:ilvl="2" w:tplc="04090005" w:tentative="1">
      <w:start w:val="1"/>
      <w:numFmt w:val="bullet"/>
      <w:lvlText w:val=""/>
      <w:lvlJc w:val="left"/>
      <w:pPr>
        <w:ind w:left="1561" w:hanging="440"/>
      </w:pPr>
      <w:rPr>
        <w:rFonts w:ascii="Wingdings" w:hAnsi="Wingdings" w:hint="default"/>
      </w:rPr>
    </w:lvl>
    <w:lvl w:ilvl="3" w:tplc="04090001" w:tentative="1">
      <w:start w:val="1"/>
      <w:numFmt w:val="bullet"/>
      <w:lvlText w:val=""/>
      <w:lvlJc w:val="left"/>
      <w:pPr>
        <w:ind w:left="2001" w:hanging="440"/>
      </w:pPr>
      <w:rPr>
        <w:rFonts w:ascii="Wingdings" w:hAnsi="Wingdings" w:hint="default"/>
      </w:rPr>
    </w:lvl>
    <w:lvl w:ilvl="4" w:tplc="04090003" w:tentative="1">
      <w:start w:val="1"/>
      <w:numFmt w:val="bullet"/>
      <w:lvlText w:val=""/>
      <w:lvlJc w:val="left"/>
      <w:pPr>
        <w:ind w:left="2441" w:hanging="440"/>
      </w:pPr>
      <w:rPr>
        <w:rFonts w:ascii="Wingdings" w:hAnsi="Wingdings" w:hint="default"/>
      </w:rPr>
    </w:lvl>
    <w:lvl w:ilvl="5" w:tplc="04090005" w:tentative="1">
      <w:start w:val="1"/>
      <w:numFmt w:val="bullet"/>
      <w:lvlText w:val=""/>
      <w:lvlJc w:val="left"/>
      <w:pPr>
        <w:ind w:left="2881" w:hanging="440"/>
      </w:pPr>
      <w:rPr>
        <w:rFonts w:ascii="Wingdings" w:hAnsi="Wingdings" w:hint="default"/>
      </w:rPr>
    </w:lvl>
    <w:lvl w:ilvl="6" w:tplc="04090001" w:tentative="1">
      <w:start w:val="1"/>
      <w:numFmt w:val="bullet"/>
      <w:lvlText w:val=""/>
      <w:lvlJc w:val="left"/>
      <w:pPr>
        <w:ind w:left="3321" w:hanging="440"/>
      </w:pPr>
      <w:rPr>
        <w:rFonts w:ascii="Wingdings" w:hAnsi="Wingdings" w:hint="default"/>
      </w:rPr>
    </w:lvl>
    <w:lvl w:ilvl="7" w:tplc="04090003" w:tentative="1">
      <w:start w:val="1"/>
      <w:numFmt w:val="bullet"/>
      <w:lvlText w:val=""/>
      <w:lvlJc w:val="left"/>
      <w:pPr>
        <w:ind w:left="3761" w:hanging="440"/>
      </w:pPr>
      <w:rPr>
        <w:rFonts w:ascii="Wingdings" w:hAnsi="Wingdings" w:hint="default"/>
      </w:rPr>
    </w:lvl>
    <w:lvl w:ilvl="8" w:tplc="04090005" w:tentative="1">
      <w:start w:val="1"/>
      <w:numFmt w:val="bullet"/>
      <w:lvlText w:val=""/>
      <w:lvlJc w:val="left"/>
      <w:pPr>
        <w:ind w:left="4201" w:hanging="440"/>
      </w:pPr>
      <w:rPr>
        <w:rFonts w:ascii="Wingdings" w:hAnsi="Wingdings" w:hint="default"/>
      </w:rPr>
    </w:lvl>
  </w:abstractNum>
  <w:abstractNum w:abstractNumId="19" w15:restartNumberingAfterBreak="0">
    <w:nsid w:val="1DFD3563"/>
    <w:multiLevelType w:val="hybridMultilevel"/>
    <w:tmpl w:val="B4686FD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1E5613A6"/>
    <w:multiLevelType w:val="hybridMultilevel"/>
    <w:tmpl w:val="0E9AA9A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1E623C42"/>
    <w:multiLevelType w:val="hybridMultilevel"/>
    <w:tmpl w:val="98986DB4"/>
    <w:lvl w:ilvl="0" w:tplc="04090001">
      <w:start w:val="1"/>
      <w:numFmt w:val="bullet"/>
      <w:lvlText w:val=""/>
      <w:lvlJc w:val="left"/>
      <w:pPr>
        <w:ind w:left="1600" w:hanging="440"/>
      </w:pPr>
      <w:rPr>
        <w:rFonts w:ascii="Wingdings" w:hAnsi="Wingdings" w:hint="default"/>
      </w:rPr>
    </w:lvl>
    <w:lvl w:ilvl="1" w:tplc="04090003" w:tentative="1">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22" w15:restartNumberingAfterBreak="0">
    <w:nsid w:val="1ED04331"/>
    <w:multiLevelType w:val="hybridMultilevel"/>
    <w:tmpl w:val="03E274F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1F542235"/>
    <w:multiLevelType w:val="hybridMultilevel"/>
    <w:tmpl w:val="45CE509C"/>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24" w15:restartNumberingAfterBreak="0">
    <w:nsid w:val="1FEF3AFA"/>
    <w:multiLevelType w:val="hybridMultilevel"/>
    <w:tmpl w:val="A92C6F82"/>
    <w:lvl w:ilvl="0" w:tplc="04090001">
      <w:start w:val="1"/>
      <w:numFmt w:val="bullet"/>
      <w:lvlText w:val=""/>
      <w:lvlJc w:val="left"/>
      <w:pPr>
        <w:ind w:left="557" w:hanging="440"/>
      </w:pPr>
      <w:rPr>
        <w:rFonts w:ascii="Wingdings" w:hAnsi="Wingdings" w:hint="default"/>
      </w:rPr>
    </w:lvl>
    <w:lvl w:ilvl="1" w:tplc="04090003" w:tentative="1">
      <w:start w:val="1"/>
      <w:numFmt w:val="bullet"/>
      <w:lvlText w:val=""/>
      <w:lvlJc w:val="left"/>
      <w:pPr>
        <w:ind w:left="997" w:hanging="440"/>
      </w:pPr>
      <w:rPr>
        <w:rFonts w:ascii="Wingdings" w:hAnsi="Wingdings" w:hint="default"/>
      </w:rPr>
    </w:lvl>
    <w:lvl w:ilvl="2" w:tplc="04090005" w:tentative="1">
      <w:start w:val="1"/>
      <w:numFmt w:val="bullet"/>
      <w:lvlText w:val=""/>
      <w:lvlJc w:val="left"/>
      <w:pPr>
        <w:ind w:left="1437" w:hanging="440"/>
      </w:pPr>
      <w:rPr>
        <w:rFonts w:ascii="Wingdings" w:hAnsi="Wingdings" w:hint="default"/>
      </w:rPr>
    </w:lvl>
    <w:lvl w:ilvl="3" w:tplc="04090001" w:tentative="1">
      <w:start w:val="1"/>
      <w:numFmt w:val="bullet"/>
      <w:lvlText w:val=""/>
      <w:lvlJc w:val="left"/>
      <w:pPr>
        <w:ind w:left="1877" w:hanging="440"/>
      </w:pPr>
      <w:rPr>
        <w:rFonts w:ascii="Wingdings" w:hAnsi="Wingdings" w:hint="default"/>
      </w:rPr>
    </w:lvl>
    <w:lvl w:ilvl="4" w:tplc="04090003" w:tentative="1">
      <w:start w:val="1"/>
      <w:numFmt w:val="bullet"/>
      <w:lvlText w:val=""/>
      <w:lvlJc w:val="left"/>
      <w:pPr>
        <w:ind w:left="2317" w:hanging="440"/>
      </w:pPr>
      <w:rPr>
        <w:rFonts w:ascii="Wingdings" w:hAnsi="Wingdings" w:hint="default"/>
      </w:rPr>
    </w:lvl>
    <w:lvl w:ilvl="5" w:tplc="04090005" w:tentative="1">
      <w:start w:val="1"/>
      <w:numFmt w:val="bullet"/>
      <w:lvlText w:val=""/>
      <w:lvlJc w:val="left"/>
      <w:pPr>
        <w:ind w:left="2757" w:hanging="440"/>
      </w:pPr>
      <w:rPr>
        <w:rFonts w:ascii="Wingdings" w:hAnsi="Wingdings" w:hint="default"/>
      </w:rPr>
    </w:lvl>
    <w:lvl w:ilvl="6" w:tplc="04090001" w:tentative="1">
      <w:start w:val="1"/>
      <w:numFmt w:val="bullet"/>
      <w:lvlText w:val=""/>
      <w:lvlJc w:val="left"/>
      <w:pPr>
        <w:ind w:left="3197" w:hanging="440"/>
      </w:pPr>
      <w:rPr>
        <w:rFonts w:ascii="Wingdings" w:hAnsi="Wingdings" w:hint="default"/>
      </w:rPr>
    </w:lvl>
    <w:lvl w:ilvl="7" w:tplc="04090003" w:tentative="1">
      <w:start w:val="1"/>
      <w:numFmt w:val="bullet"/>
      <w:lvlText w:val=""/>
      <w:lvlJc w:val="left"/>
      <w:pPr>
        <w:ind w:left="3637" w:hanging="440"/>
      </w:pPr>
      <w:rPr>
        <w:rFonts w:ascii="Wingdings" w:hAnsi="Wingdings" w:hint="default"/>
      </w:rPr>
    </w:lvl>
    <w:lvl w:ilvl="8" w:tplc="04090005" w:tentative="1">
      <w:start w:val="1"/>
      <w:numFmt w:val="bullet"/>
      <w:lvlText w:val=""/>
      <w:lvlJc w:val="left"/>
      <w:pPr>
        <w:ind w:left="4077" w:hanging="440"/>
      </w:pPr>
      <w:rPr>
        <w:rFonts w:ascii="Wingdings" w:hAnsi="Wingdings" w:hint="default"/>
      </w:rPr>
    </w:lvl>
  </w:abstractNum>
  <w:abstractNum w:abstractNumId="25" w15:restartNumberingAfterBreak="0">
    <w:nsid w:val="262806E7"/>
    <w:multiLevelType w:val="multilevel"/>
    <w:tmpl w:val="EDD6EFE4"/>
    <w:lvl w:ilvl="0">
      <w:start w:val="2"/>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2AAD78EE"/>
    <w:multiLevelType w:val="hybridMultilevel"/>
    <w:tmpl w:val="FB56CA60"/>
    <w:lvl w:ilvl="0" w:tplc="04090001">
      <w:start w:val="1"/>
      <w:numFmt w:val="bullet"/>
      <w:lvlText w:val=""/>
      <w:lvlJc w:val="left"/>
      <w:pPr>
        <w:ind w:left="680" w:hanging="440"/>
      </w:pPr>
      <w:rPr>
        <w:rFonts w:ascii="Wingdings" w:hAnsi="Wingdings" w:hint="default"/>
      </w:rPr>
    </w:lvl>
    <w:lvl w:ilvl="1" w:tplc="04090003" w:tentative="1">
      <w:start w:val="1"/>
      <w:numFmt w:val="bullet"/>
      <w:lvlText w:val=""/>
      <w:lvlJc w:val="left"/>
      <w:pPr>
        <w:ind w:left="1120" w:hanging="440"/>
      </w:pPr>
      <w:rPr>
        <w:rFonts w:ascii="Wingdings" w:hAnsi="Wingdings" w:hint="default"/>
      </w:rPr>
    </w:lvl>
    <w:lvl w:ilvl="2" w:tplc="04090005"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3" w:tentative="1">
      <w:start w:val="1"/>
      <w:numFmt w:val="bullet"/>
      <w:lvlText w:val=""/>
      <w:lvlJc w:val="left"/>
      <w:pPr>
        <w:ind w:left="2440" w:hanging="440"/>
      </w:pPr>
      <w:rPr>
        <w:rFonts w:ascii="Wingdings" w:hAnsi="Wingdings" w:hint="default"/>
      </w:rPr>
    </w:lvl>
    <w:lvl w:ilvl="5" w:tplc="04090005"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3" w:tentative="1">
      <w:start w:val="1"/>
      <w:numFmt w:val="bullet"/>
      <w:lvlText w:val=""/>
      <w:lvlJc w:val="left"/>
      <w:pPr>
        <w:ind w:left="3760" w:hanging="440"/>
      </w:pPr>
      <w:rPr>
        <w:rFonts w:ascii="Wingdings" w:hAnsi="Wingdings" w:hint="default"/>
      </w:rPr>
    </w:lvl>
    <w:lvl w:ilvl="8" w:tplc="04090005" w:tentative="1">
      <w:start w:val="1"/>
      <w:numFmt w:val="bullet"/>
      <w:lvlText w:val=""/>
      <w:lvlJc w:val="left"/>
      <w:pPr>
        <w:ind w:left="4200" w:hanging="440"/>
      </w:pPr>
      <w:rPr>
        <w:rFonts w:ascii="Wingdings" w:hAnsi="Wingdings" w:hint="default"/>
      </w:rPr>
    </w:lvl>
  </w:abstractNum>
  <w:abstractNum w:abstractNumId="27" w15:restartNumberingAfterBreak="0">
    <w:nsid w:val="2E0C3246"/>
    <w:multiLevelType w:val="hybridMultilevel"/>
    <w:tmpl w:val="C6EA7F00"/>
    <w:lvl w:ilvl="0" w:tplc="04090001">
      <w:start w:val="1"/>
      <w:numFmt w:val="bullet"/>
      <w:lvlText w:val=""/>
      <w:lvlJc w:val="left"/>
      <w:pPr>
        <w:ind w:left="680" w:hanging="440"/>
      </w:pPr>
      <w:rPr>
        <w:rFonts w:ascii="Wingdings" w:hAnsi="Wingdings" w:hint="default"/>
      </w:rPr>
    </w:lvl>
    <w:lvl w:ilvl="1" w:tplc="04090003" w:tentative="1">
      <w:start w:val="1"/>
      <w:numFmt w:val="bullet"/>
      <w:lvlText w:val=""/>
      <w:lvlJc w:val="left"/>
      <w:pPr>
        <w:ind w:left="1120" w:hanging="440"/>
      </w:pPr>
      <w:rPr>
        <w:rFonts w:ascii="Wingdings" w:hAnsi="Wingdings" w:hint="default"/>
      </w:rPr>
    </w:lvl>
    <w:lvl w:ilvl="2" w:tplc="04090005"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3" w:tentative="1">
      <w:start w:val="1"/>
      <w:numFmt w:val="bullet"/>
      <w:lvlText w:val=""/>
      <w:lvlJc w:val="left"/>
      <w:pPr>
        <w:ind w:left="2440" w:hanging="440"/>
      </w:pPr>
      <w:rPr>
        <w:rFonts w:ascii="Wingdings" w:hAnsi="Wingdings" w:hint="default"/>
      </w:rPr>
    </w:lvl>
    <w:lvl w:ilvl="5" w:tplc="04090005"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3" w:tentative="1">
      <w:start w:val="1"/>
      <w:numFmt w:val="bullet"/>
      <w:lvlText w:val=""/>
      <w:lvlJc w:val="left"/>
      <w:pPr>
        <w:ind w:left="3760" w:hanging="440"/>
      </w:pPr>
      <w:rPr>
        <w:rFonts w:ascii="Wingdings" w:hAnsi="Wingdings" w:hint="default"/>
      </w:rPr>
    </w:lvl>
    <w:lvl w:ilvl="8" w:tplc="04090005" w:tentative="1">
      <w:start w:val="1"/>
      <w:numFmt w:val="bullet"/>
      <w:lvlText w:val=""/>
      <w:lvlJc w:val="left"/>
      <w:pPr>
        <w:ind w:left="4200" w:hanging="440"/>
      </w:pPr>
      <w:rPr>
        <w:rFonts w:ascii="Wingdings" w:hAnsi="Wingdings" w:hint="default"/>
      </w:rPr>
    </w:lvl>
  </w:abstractNum>
  <w:abstractNum w:abstractNumId="28" w15:restartNumberingAfterBreak="0">
    <w:nsid w:val="2EC60C75"/>
    <w:multiLevelType w:val="hybridMultilevel"/>
    <w:tmpl w:val="42E4AF48"/>
    <w:lvl w:ilvl="0" w:tplc="FCE8175A">
      <w:start w:val="1"/>
      <w:numFmt w:val="decimal"/>
      <w:lvlText w:val="（%1）"/>
      <w:lvlJc w:val="left"/>
      <w:pPr>
        <w:ind w:left="862" w:hanging="720"/>
      </w:pPr>
      <w:rPr>
        <w:rFonts w:hint="default"/>
      </w:rPr>
    </w:lvl>
    <w:lvl w:ilvl="1" w:tplc="04090019" w:tentative="1">
      <w:start w:val="1"/>
      <w:numFmt w:val="lowerLetter"/>
      <w:lvlText w:val="%2)"/>
      <w:lvlJc w:val="left"/>
      <w:pPr>
        <w:ind w:left="1022" w:hanging="440"/>
      </w:pPr>
    </w:lvl>
    <w:lvl w:ilvl="2" w:tplc="0409001B" w:tentative="1">
      <w:start w:val="1"/>
      <w:numFmt w:val="lowerRoman"/>
      <w:lvlText w:val="%3."/>
      <w:lvlJc w:val="right"/>
      <w:pPr>
        <w:ind w:left="1462" w:hanging="440"/>
      </w:pPr>
    </w:lvl>
    <w:lvl w:ilvl="3" w:tplc="0409000F" w:tentative="1">
      <w:start w:val="1"/>
      <w:numFmt w:val="decimal"/>
      <w:lvlText w:val="%4."/>
      <w:lvlJc w:val="left"/>
      <w:pPr>
        <w:ind w:left="1902" w:hanging="440"/>
      </w:pPr>
    </w:lvl>
    <w:lvl w:ilvl="4" w:tplc="04090019" w:tentative="1">
      <w:start w:val="1"/>
      <w:numFmt w:val="lowerLetter"/>
      <w:lvlText w:val="%5)"/>
      <w:lvlJc w:val="left"/>
      <w:pPr>
        <w:ind w:left="2342" w:hanging="440"/>
      </w:pPr>
    </w:lvl>
    <w:lvl w:ilvl="5" w:tplc="0409001B" w:tentative="1">
      <w:start w:val="1"/>
      <w:numFmt w:val="lowerRoman"/>
      <w:lvlText w:val="%6."/>
      <w:lvlJc w:val="right"/>
      <w:pPr>
        <w:ind w:left="2782" w:hanging="440"/>
      </w:pPr>
    </w:lvl>
    <w:lvl w:ilvl="6" w:tplc="0409000F" w:tentative="1">
      <w:start w:val="1"/>
      <w:numFmt w:val="decimal"/>
      <w:lvlText w:val="%7."/>
      <w:lvlJc w:val="left"/>
      <w:pPr>
        <w:ind w:left="3222" w:hanging="440"/>
      </w:pPr>
    </w:lvl>
    <w:lvl w:ilvl="7" w:tplc="04090019" w:tentative="1">
      <w:start w:val="1"/>
      <w:numFmt w:val="lowerLetter"/>
      <w:lvlText w:val="%8)"/>
      <w:lvlJc w:val="left"/>
      <w:pPr>
        <w:ind w:left="3662" w:hanging="440"/>
      </w:pPr>
    </w:lvl>
    <w:lvl w:ilvl="8" w:tplc="0409001B" w:tentative="1">
      <w:start w:val="1"/>
      <w:numFmt w:val="lowerRoman"/>
      <w:lvlText w:val="%9."/>
      <w:lvlJc w:val="right"/>
      <w:pPr>
        <w:ind w:left="4102" w:hanging="440"/>
      </w:pPr>
    </w:lvl>
  </w:abstractNum>
  <w:abstractNum w:abstractNumId="29" w15:restartNumberingAfterBreak="0">
    <w:nsid w:val="305C0071"/>
    <w:multiLevelType w:val="hybridMultilevel"/>
    <w:tmpl w:val="255C9A9C"/>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30" w15:restartNumberingAfterBreak="0">
    <w:nsid w:val="311958C6"/>
    <w:multiLevelType w:val="hybridMultilevel"/>
    <w:tmpl w:val="A6C68014"/>
    <w:lvl w:ilvl="0" w:tplc="04090001">
      <w:start w:val="1"/>
      <w:numFmt w:val="bullet"/>
      <w:lvlText w:val=""/>
      <w:lvlJc w:val="left"/>
      <w:pPr>
        <w:ind w:left="680" w:hanging="440"/>
      </w:pPr>
      <w:rPr>
        <w:rFonts w:ascii="Wingdings" w:hAnsi="Wingdings" w:hint="default"/>
      </w:rPr>
    </w:lvl>
    <w:lvl w:ilvl="1" w:tplc="04090003" w:tentative="1">
      <w:start w:val="1"/>
      <w:numFmt w:val="bullet"/>
      <w:lvlText w:val=""/>
      <w:lvlJc w:val="left"/>
      <w:pPr>
        <w:ind w:left="1120" w:hanging="440"/>
      </w:pPr>
      <w:rPr>
        <w:rFonts w:ascii="Wingdings" w:hAnsi="Wingdings" w:hint="default"/>
      </w:rPr>
    </w:lvl>
    <w:lvl w:ilvl="2" w:tplc="04090005"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3" w:tentative="1">
      <w:start w:val="1"/>
      <w:numFmt w:val="bullet"/>
      <w:lvlText w:val=""/>
      <w:lvlJc w:val="left"/>
      <w:pPr>
        <w:ind w:left="2440" w:hanging="440"/>
      </w:pPr>
      <w:rPr>
        <w:rFonts w:ascii="Wingdings" w:hAnsi="Wingdings" w:hint="default"/>
      </w:rPr>
    </w:lvl>
    <w:lvl w:ilvl="5" w:tplc="04090005"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3" w:tentative="1">
      <w:start w:val="1"/>
      <w:numFmt w:val="bullet"/>
      <w:lvlText w:val=""/>
      <w:lvlJc w:val="left"/>
      <w:pPr>
        <w:ind w:left="3760" w:hanging="440"/>
      </w:pPr>
      <w:rPr>
        <w:rFonts w:ascii="Wingdings" w:hAnsi="Wingdings" w:hint="default"/>
      </w:rPr>
    </w:lvl>
    <w:lvl w:ilvl="8" w:tplc="04090005" w:tentative="1">
      <w:start w:val="1"/>
      <w:numFmt w:val="bullet"/>
      <w:lvlText w:val=""/>
      <w:lvlJc w:val="left"/>
      <w:pPr>
        <w:ind w:left="4200" w:hanging="440"/>
      </w:pPr>
      <w:rPr>
        <w:rFonts w:ascii="Wingdings" w:hAnsi="Wingdings" w:hint="default"/>
      </w:rPr>
    </w:lvl>
  </w:abstractNum>
  <w:abstractNum w:abstractNumId="31" w15:restartNumberingAfterBreak="0">
    <w:nsid w:val="33AA31CD"/>
    <w:multiLevelType w:val="hybridMultilevel"/>
    <w:tmpl w:val="30442EE8"/>
    <w:lvl w:ilvl="0" w:tplc="04090001">
      <w:start w:val="1"/>
      <w:numFmt w:val="bullet"/>
      <w:lvlText w:val=""/>
      <w:lvlJc w:val="left"/>
      <w:pPr>
        <w:ind w:left="680" w:hanging="440"/>
      </w:pPr>
      <w:rPr>
        <w:rFonts w:ascii="Wingdings" w:hAnsi="Wingdings" w:hint="default"/>
      </w:rPr>
    </w:lvl>
    <w:lvl w:ilvl="1" w:tplc="04090003" w:tentative="1">
      <w:start w:val="1"/>
      <w:numFmt w:val="bullet"/>
      <w:lvlText w:val=""/>
      <w:lvlJc w:val="left"/>
      <w:pPr>
        <w:ind w:left="1120" w:hanging="440"/>
      </w:pPr>
      <w:rPr>
        <w:rFonts w:ascii="Wingdings" w:hAnsi="Wingdings" w:hint="default"/>
      </w:rPr>
    </w:lvl>
    <w:lvl w:ilvl="2" w:tplc="04090005"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3" w:tentative="1">
      <w:start w:val="1"/>
      <w:numFmt w:val="bullet"/>
      <w:lvlText w:val=""/>
      <w:lvlJc w:val="left"/>
      <w:pPr>
        <w:ind w:left="2440" w:hanging="440"/>
      </w:pPr>
      <w:rPr>
        <w:rFonts w:ascii="Wingdings" w:hAnsi="Wingdings" w:hint="default"/>
      </w:rPr>
    </w:lvl>
    <w:lvl w:ilvl="5" w:tplc="04090005"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3" w:tentative="1">
      <w:start w:val="1"/>
      <w:numFmt w:val="bullet"/>
      <w:lvlText w:val=""/>
      <w:lvlJc w:val="left"/>
      <w:pPr>
        <w:ind w:left="3760" w:hanging="440"/>
      </w:pPr>
      <w:rPr>
        <w:rFonts w:ascii="Wingdings" w:hAnsi="Wingdings" w:hint="default"/>
      </w:rPr>
    </w:lvl>
    <w:lvl w:ilvl="8" w:tplc="04090005" w:tentative="1">
      <w:start w:val="1"/>
      <w:numFmt w:val="bullet"/>
      <w:lvlText w:val=""/>
      <w:lvlJc w:val="left"/>
      <w:pPr>
        <w:ind w:left="4200" w:hanging="440"/>
      </w:pPr>
      <w:rPr>
        <w:rFonts w:ascii="Wingdings" w:hAnsi="Wingdings" w:hint="default"/>
      </w:rPr>
    </w:lvl>
  </w:abstractNum>
  <w:abstractNum w:abstractNumId="32" w15:restartNumberingAfterBreak="0">
    <w:nsid w:val="34C058B6"/>
    <w:multiLevelType w:val="hybridMultilevel"/>
    <w:tmpl w:val="0C3E0824"/>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38763BE6"/>
    <w:multiLevelType w:val="hybridMultilevel"/>
    <w:tmpl w:val="278EFB2E"/>
    <w:lvl w:ilvl="0" w:tplc="04090001">
      <w:start w:val="1"/>
      <w:numFmt w:val="bullet"/>
      <w:lvlText w:val=""/>
      <w:lvlJc w:val="left"/>
      <w:pPr>
        <w:ind w:left="798" w:hanging="440"/>
      </w:pPr>
      <w:rPr>
        <w:rFonts w:ascii="Wingdings" w:hAnsi="Wingdings" w:hint="default"/>
      </w:rPr>
    </w:lvl>
    <w:lvl w:ilvl="1" w:tplc="04090003" w:tentative="1">
      <w:start w:val="1"/>
      <w:numFmt w:val="bullet"/>
      <w:lvlText w:val=""/>
      <w:lvlJc w:val="left"/>
      <w:pPr>
        <w:ind w:left="1238" w:hanging="440"/>
      </w:pPr>
      <w:rPr>
        <w:rFonts w:ascii="Wingdings" w:hAnsi="Wingdings" w:hint="default"/>
      </w:rPr>
    </w:lvl>
    <w:lvl w:ilvl="2" w:tplc="04090005" w:tentative="1">
      <w:start w:val="1"/>
      <w:numFmt w:val="bullet"/>
      <w:lvlText w:val=""/>
      <w:lvlJc w:val="left"/>
      <w:pPr>
        <w:ind w:left="1678" w:hanging="440"/>
      </w:pPr>
      <w:rPr>
        <w:rFonts w:ascii="Wingdings" w:hAnsi="Wingdings" w:hint="default"/>
      </w:rPr>
    </w:lvl>
    <w:lvl w:ilvl="3" w:tplc="04090001" w:tentative="1">
      <w:start w:val="1"/>
      <w:numFmt w:val="bullet"/>
      <w:lvlText w:val=""/>
      <w:lvlJc w:val="left"/>
      <w:pPr>
        <w:ind w:left="2118" w:hanging="440"/>
      </w:pPr>
      <w:rPr>
        <w:rFonts w:ascii="Wingdings" w:hAnsi="Wingdings" w:hint="default"/>
      </w:rPr>
    </w:lvl>
    <w:lvl w:ilvl="4" w:tplc="04090003" w:tentative="1">
      <w:start w:val="1"/>
      <w:numFmt w:val="bullet"/>
      <w:lvlText w:val=""/>
      <w:lvlJc w:val="left"/>
      <w:pPr>
        <w:ind w:left="2558" w:hanging="440"/>
      </w:pPr>
      <w:rPr>
        <w:rFonts w:ascii="Wingdings" w:hAnsi="Wingdings" w:hint="default"/>
      </w:rPr>
    </w:lvl>
    <w:lvl w:ilvl="5" w:tplc="04090005" w:tentative="1">
      <w:start w:val="1"/>
      <w:numFmt w:val="bullet"/>
      <w:lvlText w:val=""/>
      <w:lvlJc w:val="left"/>
      <w:pPr>
        <w:ind w:left="2998" w:hanging="440"/>
      </w:pPr>
      <w:rPr>
        <w:rFonts w:ascii="Wingdings" w:hAnsi="Wingdings" w:hint="default"/>
      </w:rPr>
    </w:lvl>
    <w:lvl w:ilvl="6" w:tplc="04090001" w:tentative="1">
      <w:start w:val="1"/>
      <w:numFmt w:val="bullet"/>
      <w:lvlText w:val=""/>
      <w:lvlJc w:val="left"/>
      <w:pPr>
        <w:ind w:left="3438" w:hanging="440"/>
      </w:pPr>
      <w:rPr>
        <w:rFonts w:ascii="Wingdings" w:hAnsi="Wingdings" w:hint="default"/>
      </w:rPr>
    </w:lvl>
    <w:lvl w:ilvl="7" w:tplc="04090003" w:tentative="1">
      <w:start w:val="1"/>
      <w:numFmt w:val="bullet"/>
      <w:lvlText w:val=""/>
      <w:lvlJc w:val="left"/>
      <w:pPr>
        <w:ind w:left="3878" w:hanging="440"/>
      </w:pPr>
      <w:rPr>
        <w:rFonts w:ascii="Wingdings" w:hAnsi="Wingdings" w:hint="default"/>
      </w:rPr>
    </w:lvl>
    <w:lvl w:ilvl="8" w:tplc="04090005" w:tentative="1">
      <w:start w:val="1"/>
      <w:numFmt w:val="bullet"/>
      <w:lvlText w:val=""/>
      <w:lvlJc w:val="left"/>
      <w:pPr>
        <w:ind w:left="4318" w:hanging="440"/>
      </w:pPr>
      <w:rPr>
        <w:rFonts w:ascii="Wingdings" w:hAnsi="Wingdings" w:hint="default"/>
      </w:rPr>
    </w:lvl>
  </w:abstractNum>
  <w:abstractNum w:abstractNumId="34" w15:restartNumberingAfterBreak="0">
    <w:nsid w:val="3DA51580"/>
    <w:multiLevelType w:val="hybridMultilevel"/>
    <w:tmpl w:val="0674E9BE"/>
    <w:lvl w:ilvl="0" w:tplc="04090001">
      <w:start w:val="1"/>
      <w:numFmt w:val="bullet"/>
      <w:lvlText w:val=""/>
      <w:lvlJc w:val="left"/>
      <w:pPr>
        <w:ind w:left="681" w:hanging="440"/>
      </w:pPr>
      <w:rPr>
        <w:rFonts w:ascii="Wingdings" w:hAnsi="Wingdings" w:hint="default"/>
      </w:rPr>
    </w:lvl>
    <w:lvl w:ilvl="1" w:tplc="04090003" w:tentative="1">
      <w:start w:val="1"/>
      <w:numFmt w:val="bullet"/>
      <w:lvlText w:val=""/>
      <w:lvlJc w:val="left"/>
      <w:pPr>
        <w:ind w:left="1121" w:hanging="440"/>
      </w:pPr>
      <w:rPr>
        <w:rFonts w:ascii="Wingdings" w:hAnsi="Wingdings" w:hint="default"/>
      </w:rPr>
    </w:lvl>
    <w:lvl w:ilvl="2" w:tplc="04090005" w:tentative="1">
      <w:start w:val="1"/>
      <w:numFmt w:val="bullet"/>
      <w:lvlText w:val=""/>
      <w:lvlJc w:val="left"/>
      <w:pPr>
        <w:ind w:left="1561" w:hanging="440"/>
      </w:pPr>
      <w:rPr>
        <w:rFonts w:ascii="Wingdings" w:hAnsi="Wingdings" w:hint="default"/>
      </w:rPr>
    </w:lvl>
    <w:lvl w:ilvl="3" w:tplc="04090001" w:tentative="1">
      <w:start w:val="1"/>
      <w:numFmt w:val="bullet"/>
      <w:lvlText w:val=""/>
      <w:lvlJc w:val="left"/>
      <w:pPr>
        <w:ind w:left="2001" w:hanging="440"/>
      </w:pPr>
      <w:rPr>
        <w:rFonts w:ascii="Wingdings" w:hAnsi="Wingdings" w:hint="default"/>
      </w:rPr>
    </w:lvl>
    <w:lvl w:ilvl="4" w:tplc="04090003" w:tentative="1">
      <w:start w:val="1"/>
      <w:numFmt w:val="bullet"/>
      <w:lvlText w:val=""/>
      <w:lvlJc w:val="left"/>
      <w:pPr>
        <w:ind w:left="2441" w:hanging="440"/>
      </w:pPr>
      <w:rPr>
        <w:rFonts w:ascii="Wingdings" w:hAnsi="Wingdings" w:hint="default"/>
      </w:rPr>
    </w:lvl>
    <w:lvl w:ilvl="5" w:tplc="04090005" w:tentative="1">
      <w:start w:val="1"/>
      <w:numFmt w:val="bullet"/>
      <w:lvlText w:val=""/>
      <w:lvlJc w:val="left"/>
      <w:pPr>
        <w:ind w:left="2881" w:hanging="440"/>
      </w:pPr>
      <w:rPr>
        <w:rFonts w:ascii="Wingdings" w:hAnsi="Wingdings" w:hint="default"/>
      </w:rPr>
    </w:lvl>
    <w:lvl w:ilvl="6" w:tplc="04090001" w:tentative="1">
      <w:start w:val="1"/>
      <w:numFmt w:val="bullet"/>
      <w:lvlText w:val=""/>
      <w:lvlJc w:val="left"/>
      <w:pPr>
        <w:ind w:left="3321" w:hanging="440"/>
      </w:pPr>
      <w:rPr>
        <w:rFonts w:ascii="Wingdings" w:hAnsi="Wingdings" w:hint="default"/>
      </w:rPr>
    </w:lvl>
    <w:lvl w:ilvl="7" w:tplc="04090003" w:tentative="1">
      <w:start w:val="1"/>
      <w:numFmt w:val="bullet"/>
      <w:lvlText w:val=""/>
      <w:lvlJc w:val="left"/>
      <w:pPr>
        <w:ind w:left="3761" w:hanging="440"/>
      </w:pPr>
      <w:rPr>
        <w:rFonts w:ascii="Wingdings" w:hAnsi="Wingdings" w:hint="default"/>
      </w:rPr>
    </w:lvl>
    <w:lvl w:ilvl="8" w:tplc="04090005" w:tentative="1">
      <w:start w:val="1"/>
      <w:numFmt w:val="bullet"/>
      <w:lvlText w:val=""/>
      <w:lvlJc w:val="left"/>
      <w:pPr>
        <w:ind w:left="4201" w:hanging="440"/>
      </w:pPr>
      <w:rPr>
        <w:rFonts w:ascii="Wingdings" w:hAnsi="Wingdings" w:hint="default"/>
      </w:rPr>
    </w:lvl>
  </w:abstractNum>
  <w:abstractNum w:abstractNumId="35" w15:restartNumberingAfterBreak="0">
    <w:nsid w:val="3E1D1E1F"/>
    <w:multiLevelType w:val="multilevel"/>
    <w:tmpl w:val="70003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3EF722F"/>
    <w:multiLevelType w:val="hybridMultilevel"/>
    <w:tmpl w:val="6568CBB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7" w15:restartNumberingAfterBreak="0">
    <w:nsid w:val="48105A02"/>
    <w:multiLevelType w:val="hybridMultilevel"/>
    <w:tmpl w:val="C2A4AFC6"/>
    <w:lvl w:ilvl="0" w:tplc="82B8501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4CAD48DC"/>
    <w:multiLevelType w:val="hybridMultilevel"/>
    <w:tmpl w:val="AA3E9E3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9" w15:restartNumberingAfterBreak="0">
    <w:nsid w:val="4D045171"/>
    <w:multiLevelType w:val="hybridMultilevel"/>
    <w:tmpl w:val="05BC533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0" w15:restartNumberingAfterBreak="0">
    <w:nsid w:val="4DAA290C"/>
    <w:multiLevelType w:val="hybridMultilevel"/>
    <w:tmpl w:val="AE3CD060"/>
    <w:lvl w:ilvl="0" w:tplc="1E98026E">
      <w:start w:val="1"/>
      <w:numFmt w:val="decimal"/>
      <w:lvlText w:val="%1."/>
      <w:lvlJc w:val="left"/>
      <w:pPr>
        <w:ind w:left="820" w:hanging="360"/>
      </w:pPr>
      <w:rPr>
        <w:rFonts w:hint="default"/>
      </w:rPr>
    </w:lvl>
    <w:lvl w:ilvl="1" w:tplc="04090019" w:tentative="1">
      <w:start w:val="1"/>
      <w:numFmt w:val="lowerLetter"/>
      <w:lvlText w:val="%2)"/>
      <w:lvlJc w:val="left"/>
      <w:pPr>
        <w:ind w:left="1340" w:hanging="440"/>
      </w:pPr>
    </w:lvl>
    <w:lvl w:ilvl="2" w:tplc="0409001B" w:tentative="1">
      <w:start w:val="1"/>
      <w:numFmt w:val="lowerRoman"/>
      <w:lvlText w:val="%3."/>
      <w:lvlJc w:val="right"/>
      <w:pPr>
        <w:ind w:left="1780" w:hanging="440"/>
      </w:pPr>
    </w:lvl>
    <w:lvl w:ilvl="3" w:tplc="0409000F" w:tentative="1">
      <w:start w:val="1"/>
      <w:numFmt w:val="decimal"/>
      <w:lvlText w:val="%4."/>
      <w:lvlJc w:val="left"/>
      <w:pPr>
        <w:ind w:left="2220" w:hanging="440"/>
      </w:pPr>
    </w:lvl>
    <w:lvl w:ilvl="4" w:tplc="04090019" w:tentative="1">
      <w:start w:val="1"/>
      <w:numFmt w:val="lowerLetter"/>
      <w:lvlText w:val="%5)"/>
      <w:lvlJc w:val="left"/>
      <w:pPr>
        <w:ind w:left="2660" w:hanging="440"/>
      </w:pPr>
    </w:lvl>
    <w:lvl w:ilvl="5" w:tplc="0409001B" w:tentative="1">
      <w:start w:val="1"/>
      <w:numFmt w:val="lowerRoman"/>
      <w:lvlText w:val="%6."/>
      <w:lvlJc w:val="right"/>
      <w:pPr>
        <w:ind w:left="3100" w:hanging="440"/>
      </w:pPr>
    </w:lvl>
    <w:lvl w:ilvl="6" w:tplc="0409000F" w:tentative="1">
      <w:start w:val="1"/>
      <w:numFmt w:val="decimal"/>
      <w:lvlText w:val="%7."/>
      <w:lvlJc w:val="left"/>
      <w:pPr>
        <w:ind w:left="3540" w:hanging="440"/>
      </w:pPr>
    </w:lvl>
    <w:lvl w:ilvl="7" w:tplc="04090019" w:tentative="1">
      <w:start w:val="1"/>
      <w:numFmt w:val="lowerLetter"/>
      <w:lvlText w:val="%8)"/>
      <w:lvlJc w:val="left"/>
      <w:pPr>
        <w:ind w:left="3980" w:hanging="440"/>
      </w:pPr>
    </w:lvl>
    <w:lvl w:ilvl="8" w:tplc="0409001B" w:tentative="1">
      <w:start w:val="1"/>
      <w:numFmt w:val="lowerRoman"/>
      <w:lvlText w:val="%9."/>
      <w:lvlJc w:val="right"/>
      <w:pPr>
        <w:ind w:left="4420" w:hanging="440"/>
      </w:pPr>
    </w:lvl>
  </w:abstractNum>
  <w:abstractNum w:abstractNumId="41" w15:restartNumberingAfterBreak="0">
    <w:nsid w:val="50657E69"/>
    <w:multiLevelType w:val="hybridMultilevel"/>
    <w:tmpl w:val="AF12B744"/>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2" w15:restartNumberingAfterBreak="0">
    <w:nsid w:val="529435EA"/>
    <w:multiLevelType w:val="hybridMultilevel"/>
    <w:tmpl w:val="5428FE38"/>
    <w:lvl w:ilvl="0" w:tplc="20E2F70A">
      <w:start w:val="1"/>
      <w:numFmt w:val="decimal"/>
      <w:lvlText w:val="%1."/>
      <w:lvlJc w:val="left"/>
      <w:pPr>
        <w:ind w:left="360" w:hanging="360"/>
      </w:pPr>
      <w:rPr>
        <w:rFonts w:hint="default"/>
        <w:b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53BD4B5B"/>
    <w:multiLevelType w:val="hybridMultilevel"/>
    <w:tmpl w:val="D0CCC912"/>
    <w:lvl w:ilvl="0" w:tplc="20E2F70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 w15:restartNumberingAfterBreak="0">
    <w:nsid w:val="547C679B"/>
    <w:multiLevelType w:val="hybridMultilevel"/>
    <w:tmpl w:val="C46E320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5" w15:restartNumberingAfterBreak="0">
    <w:nsid w:val="55C37185"/>
    <w:multiLevelType w:val="multilevel"/>
    <w:tmpl w:val="ADA418CC"/>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5635760D"/>
    <w:multiLevelType w:val="multilevel"/>
    <w:tmpl w:val="1FE29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8AD3B08"/>
    <w:multiLevelType w:val="hybridMultilevel"/>
    <w:tmpl w:val="24CC06CE"/>
    <w:lvl w:ilvl="0" w:tplc="78A8624A">
      <w:start w:val="1"/>
      <w:numFmt w:val="decimal"/>
      <w:lvlText w:val="%1."/>
      <w:lvlJc w:val="left"/>
      <w:pPr>
        <w:ind w:left="786" w:hanging="360"/>
      </w:pPr>
      <w:rPr>
        <w:rFonts w:hint="default"/>
      </w:rPr>
    </w:lvl>
    <w:lvl w:ilvl="1" w:tplc="04090019" w:tentative="1">
      <w:start w:val="1"/>
      <w:numFmt w:val="lowerLetter"/>
      <w:lvlText w:val="%2)"/>
      <w:lvlJc w:val="left"/>
      <w:pPr>
        <w:ind w:left="1306" w:hanging="440"/>
      </w:pPr>
    </w:lvl>
    <w:lvl w:ilvl="2" w:tplc="0409001B" w:tentative="1">
      <w:start w:val="1"/>
      <w:numFmt w:val="lowerRoman"/>
      <w:lvlText w:val="%3."/>
      <w:lvlJc w:val="right"/>
      <w:pPr>
        <w:ind w:left="1746" w:hanging="440"/>
      </w:pPr>
    </w:lvl>
    <w:lvl w:ilvl="3" w:tplc="0409000F" w:tentative="1">
      <w:start w:val="1"/>
      <w:numFmt w:val="decimal"/>
      <w:lvlText w:val="%4."/>
      <w:lvlJc w:val="left"/>
      <w:pPr>
        <w:ind w:left="2186" w:hanging="440"/>
      </w:pPr>
    </w:lvl>
    <w:lvl w:ilvl="4" w:tplc="04090019" w:tentative="1">
      <w:start w:val="1"/>
      <w:numFmt w:val="lowerLetter"/>
      <w:lvlText w:val="%5)"/>
      <w:lvlJc w:val="left"/>
      <w:pPr>
        <w:ind w:left="2626" w:hanging="440"/>
      </w:pPr>
    </w:lvl>
    <w:lvl w:ilvl="5" w:tplc="0409001B" w:tentative="1">
      <w:start w:val="1"/>
      <w:numFmt w:val="lowerRoman"/>
      <w:lvlText w:val="%6."/>
      <w:lvlJc w:val="right"/>
      <w:pPr>
        <w:ind w:left="3066" w:hanging="440"/>
      </w:pPr>
    </w:lvl>
    <w:lvl w:ilvl="6" w:tplc="0409000F" w:tentative="1">
      <w:start w:val="1"/>
      <w:numFmt w:val="decimal"/>
      <w:lvlText w:val="%7."/>
      <w:lvlJc w:val="left"/>
      <w:pPr>
        <w:ind w:left="3506" w:hanging="440"/>
      </w:pPr>
    </w:lvl>
    <w:lvl w:ilvl="7" w:tplc="04090019" w:tentative="1">
      <w:start w:val="1"/>
      <w:numFmt w:val="lowerLetter"/>
      <w:lvlText w:val="%8)"/>
      <w:lvlJc w:val="left"/>
      <w:pPr>
        <w:ind w:left="3946" w:hanging="440"/>
      </w:pPr>
    </w:lvl>
    <w:lvl w:ilvl="8" w:tplc="0409001B" w:tentative="1">
      <w:start w:val="1"/>
      <w:numFmt w:val="lowerRoman"/>
      <w:lvlText w:val="%9."/>
      <w:lvlJc w:val="right"/>
      <w:pPr>
        <w:ind w:left="4386" w:hanging="440"/>
      </w:pPr>
    </w:lvl>
  </w:abstractNum>
  <w:abstractNum w:abstractNumId="48" w15:restartNumberingAfterBreak="0">
    <w:nsid w:val="5A67762F"/>
    <w:multiLevelType w:val="multilevel"/>
    <w:tmpl w:val="6FA0C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B575EE"/>
    <w:multiLevelType w:val="hybridMultilevel"/>
    <w:tmpl w:val="0896DB64"/>
    <w:lvl w:ilvl="0" w:tplc="04090001">
      <w:start w:val="1"/>
      <w:numFmt w:val="bullet"/>
      <w:lvlText w:val=""/>
      <w:lvlJc w:val="left"/>
      <w:pPr>
        <w:ind w:left="680" w:hanging="440"/>
      </w:pPr>
      <w:rPr>
        <w:rFonts w:ascii="Wingdings" w:hAnsi="Wingdings" w:hint="default"/>
      </w:rPr>
    </w:lvl>
    <w:lvl w:ilvl="1" w:tplc="04090003" w:tentative="1">
      <w:start w:val="1"/>
      <w:numFmt w:val="bullet"/>
      <w:lvlText w:val=""/>
      <w:lvlJc w:val="left"/>
      <w:pPr>
        <w:ind w:left="1120" w:hanging="440"/>
      </w:pPr>
      <w:rPr>
        <w:rFonts w:ascii="Wingdings" w:hAnsi="Wingdings" w:hint="default"/>
      </w:rPr>
    </w:lvl>
    <w:lvl w:ilvl="2" w:tplc="04090005"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3" w:tentative="1">
      <w:start w:val="1"/>
      <w:numFmt w:val="bullet"/>
      <w:lvlText w:val=""/>
      <w:lvlJc w:val="left"/>
      <w:pPr>
        <w:ind w:left="2440" w:hanging="440"/>
      </w:pPr>
      <w:rPr>
        <w:rFonts w:ascii="Wingdings" w:hAnsi="Wingdings" w:hint="default"/>
      </w:rPr>
    </w:lvl>
    <w:lvl w:ilvl="5" w:tplc="04090005"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3" w:tentative="1">
      <w:start w:val="1"/>
      <w:numFmt w:val="bullet"/>
      <w:lvlText w:val=""/>
      <w:lvlJc w:val="left"/>
      <w:pPr>
        <w:ind w:left="3760" w:hanging="440"/>
      </w:pPr>
      <w:rPr>
        <w:rFonts w:ascii="Wingdings" w:hAnsi="Wingdings" w:hint="default"/>
      </w:rPr>
    </w:lvl>
    <w:lvl w:ilvl="8" w:tplc="04090005" w:tentative="1">
      <w:start w:val="1"/>
      <w:numFmt w:val="bullet"/>
      <w:lvlText w:val=""/>
      <w:lvlJc w:val="left"/>
      <w:pPr>
        <w:ind w:left="4200" w:hanging="440"/>
      </w:pPr>
      <w:rPr>
        <w:rFonts w:ascii="Wingdings" w:hAnsi="Wingdings" w:hint="default"/>
      </w:rPr>
    </w:lvl>
  </w:abstractNum>
  <w:abstractNum w:abstractNumId="50" w15:restartNumberingAfterBreak="0">
    <w:nsid w:val="5F532FCA"/>
    <w:multiLevelType w:val="hybridMultilevel"/>
    <w:tmpl w:val="3C444C6E"/>
    <w:lvl w:ilvl="0" w:tplc="04090001">
      <w:start w:val="1"/>
      <w:numFmt w:val="bullet"/>
      <w:lvlText w:val=""/>
      <w:lvlJc w:val="left"/>
      <w:pPr>
        <w:ind w:left="557" w:hanging="440"/>
      </w:pPr>
      <w:rPr>
        <w:rFonts w:ascii="Wingdings" w:hAnsi="Wingdings" w:hint="default"/>
      </w:rPr>
    </w:lvl>
    <w:lvl w:ilvl="1" w:tplc="04090003" w:tentative="1">
      <w:start w:val="1"/>
      <w:numFmt w:val="bullet"/>
      <w:lvlText w:val=""/>
      <w:lvlJc w:val="left"/>
      <w:pPr>
        <w:ind w:left="997" w:hanging="440"/>
      </w:pPr>
      <w:rPr>
        <w:rFonts w:ascii="Wingdings" w:hAnsi="Wingdings" w:hint="default"/>
      </w:rPr>
    </w:lvl>
    <w:lvl w:ilvl="2" w:tplc="04090005" w:tentative="1">
      <w:start w:val="1"/>
      <w:numFmt w:val="bullet"/>
      <w:lvlText w:val=""/>
      <w:lvlJc w:val="left"/>
      <w:pPr>
        <w:ind w:left="1437" w:hanging="440"/>
      </w:pPr>
      <w:rPr>
        <w:rFonts w:ascii="Wingdings" w:hAnsi="Wingdings" w:hint="default"/>
      </w:rPr>
    </w:lvl>
    <w:lvl w:ilvl="3" w:tplc="04090001" w:tentative="1">
      <w:start w:val="1"/>
      <w:numFmt w:val="bullet"/>
      <w:lvlText w:val=""/>
      <w:lvlJc w:val="left"/>
      <w:pPr>
        <w:ind w:left="1877" w:hanging="440"/>
      </w:pPr>
      <w:rPr>
        <w:rFonts w:ascii="Wingdings" w:hAnsi="Wingdings" w:hint="default"/>
      </w:rPr>
    </w:lvl>
    <w:lvl w:ilvl="4" w:tplc="04090003" w:tentative="1">
      <w:start w:val="1"/>
      <w:numFmt w:val="bullet"/>
      <w:lvlText w:val=""/>
      <w:lvlJc w:val="left"/>
      <w:pPr>
        <w:ind w:left="2317" w:hanging="440"/>
      </w:pPr>
      <w:rPr>
        <w:rFonts w:ascii="Wingdings" w:hAnsi="Wingdings" w:hint="default"/>
      </w:rPr>
    </w:lvl>
    <w:lvl w:ilvl="5" w:tplc="04090005" w:tentative="1">
      <w:start w:val="1"/>
      <w:numFmt w:val="bullet"/>
      <w:lvlText w:val=""/>
      <w:lvlJc w:val="left"/>
      <w:pPr>
        <w:ind w:left="2757" w:hanging="440"/>
      </w:pPr>
      <w:rPr>
        <w:rFonts w:ascii="Wingdings" w:hAnsi="Wingdings" w:hint="default"/>
      </w:rPr>
    </w:lvl>
    <w:lvl w:ilvl="6" w:tplc="04090001" w:tentative="1">
      <w:start w:val="1"/>
      <w:numFmt w:val="bullet"/>
      <w:lvlText w:val=""/>
      <w:lvlJc w:val="left"/>
      <w:pPr>
        <w:ind w:left="3197" w:hanging="440"/>
      </w:pPr>
      <w:rPr>
        <w:rFonts w:ascii="Wingdings" w:hAnsi="Wingdings" w:hint="default"/>
      </w:rPr>
    </w:lvl>
    <w:lvl w:ilvl="7" w:tplc="04090003" w:tentative="1">
      <w:start w:val="1"/>
      <w:numFmt w:val="bullet"/>
      <w:lvlText w:val=""/>
      <w:lvlJc w:val="left"/>
      <w:pPr>
        <w:ind w:left="3637" w:hanging="440"/>
      </w:pPr>
      <w:rPr>
        <w:rFonts w:ascii="Wingdings" w:hAnsi="Wingdings" w:hint="default"/>
      </w:rPr>
    </w:lvl>
    <w:lvl w:ilvl="8" w:tplc="04090005" w:tentative="1">
      <w:start w:val="1"/>
      <w:numFmt w:val="bullet"/>
      <w:lvlText w:val=""/>
      <w:lvlJc w:val="left"/>
      <w:pPr>
        <w:ind w:left="4077" w:hanging="440"/>
      </w:pPr>
      <w:rPr>
        <w:rFonts w:ascii="Wingdings" w:hAnsi="Wingdings" w:hint="default"/>
      </w:rPr>
    </w:lvl>
  </w:abstractNum>
  <w:abstractNum w:abstractNumId="51" w15:restartNumberingAfterBreak="0">
    <w:nsid w:val="654F46A8"/>
    <w:multiLevelType w:val="hybridMultilevel"/>
    <w:tmpl w:val="C67E681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2" w15:restartNumberingAfterBreak="0">
    <w:nsid w:val="65A0031D"/>
    <w:multiLevelType w:val="hybridMultilevel"/>
    <w:tmpl w:val="224C4882"/>
    <w:lvl w:ilvl="0" w:tplc="20E2F70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3" w15:restartNumberingAfterBreak="0">
    <w:nsid w:val="67270816"/>
    <w:multiLevelType w:val="multilevel"/>
    <w:tmpl w:val="CF1AB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86664DC"/>
    <w:multiLevelType w:val="multilevel"/>
    <w:tmpl w:val="4678EF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88051CB"/>
    <w:multiLevelType w:val="hybridMultilevel"/>
    <w:tmpl w:val="EDF2E302"/>
    <w:lvl w:ilvl="0" w:tplc="B88C7466">
      <w:start w:val="1"/>
      <w:numFmt w:val="decimal"/>
      <w:lvlText w:val="%1."/>
      <w:lvlJc w:val="left"/>
      <w:pPr>
        <w:ind w:left="928" w:hanging="360"/>
      </w:pPr>
      <w:rPr>
        <w:rFonts w:hint="default"/>
      </w:rPr>
    </w:lvl>
    <w:lvl w:ilvl="1" w:tplc="04090019" w:tentative="1">
      <w:start w:val="1"/>
      <w:numFmt w:val="lowerLetter"/>
      <w:lvlText w:val="%2)"/>
      <w:lvlJc w:val="left"/>
      <w:pPr>
        <w:ind w:left="1448" w:hanging="440"/>
      </w:pPr>
    </w:lvl>
    <w:lvl w:ilvl="2" w:tplc="0409001B" w:tentative="1">
      <w:start w:val="1"/>
      <w:numFmt w:val="lowerRoman"/>
      <w:lvlText w:val="%3."/>
      <w:lvlJc w:val="right"/>
      <w:pPr>
        <w:ind w:left="1888" w:hanging="440"/>
      </w:pPr>
    </w:lvl>
    <w:lvl w:ilvl="3" w:tplc="0409000F" w:tentative="1">
      <w:start w:val="1"/>
      <w:numFmt w:val="decimal"/>
      <w:lvlText w:val="%4."/>
      <w:lvlJc w:val="left"/>
      <w:pPr>
        <w:ind w:left="2328" w:hanging="440"/>
      </w:pPr>
    </w:lvl>
    <w:lvl w:ilvl="4" w:tplc="04090019" w:tentative="1">
      <w:start w:val="1"/>
      <w:numFmt w:val="lowerLetter"/>
      <w:lvlText w:val="%5)"/>
      <w:lvlJc w:val="left"/>
      <w:pPr>
        <w:ind w:left="2768" w:hanging="440"/>
      </w:pPr>
    </w:lvl>
    <w:lvl w:ilvl="5" w:tplc="0409001B" w:tentative="1">
      <w:start w:val="1"/>
      <w:numFmt w:val="lowerRoman"/>
      <w:lvlText w:val="%6."/>
      <w:lvlJc w:val="right"/>
      <w:pPr>
        <w:ind w:left="3208" w:hanging="440"/>
      </w:pPr>
    </w:lvl>
    <w:lvl w:ilvl="6" w:tplc="0409000F" w:tentative="1">
      <w:start w:val="1"/>
      <w:numFmt w:val="decimal"/>
      <w:lvlText w:val="%7."/>
      <w:lvlJc w:val="left"/>
      <w:pPr>
        <w:ind w:left="3648" w:hanging="440"/>
      </w:pPr>
    </w:lvl>
    <w:lvl w:ilvl="7" w:tplc="04090019" w:tentative="1">
      <w:start w:val="1"/>
      <w:numFmt w:val="lowerLetter"/>
      <w:lvlText w:val="%8)"/>
      <w:lvlJc w:val="left"/>
      <w:pPr>
        <w:ind w:left="4088" w:hanging="440"/>
      </w:pPr>
    </w:lvl>
    <w:lvl w:ilvl="8" w:tplc="0409001B" w:tentative="1">
      <w:start w:val="1"/>
      <w:numFmt w:val="lowerRoman"/>
      <w:lvlText w:val="%9."/>
      <w:lvlJc w:val="right"/>
      <w:pPr>
        <w:ind w:left="4528" w:hanging="440"/>
      </w:pPr>
    </w:lvl>
  </w:abstractNum>
  <w:abstractNum w:abstractNumId="56" w15:restartNumberingAfterBreak="0">
    <w:nsid w:val="695652DB"/>
    <w:multiLevelType w:val="hybridMultilevel"/>
    <w:tmpl w:val="A26801BE"/>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7" w15:restartNumberingAfterBreak="0">
    <w:nsid w:val="6CD61C39"/>
    <w:multiLevelType w:val="hybridMultilevel"/>
    <w:tmpl w:val="E91C7DE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8" w15:restartNumberingAfterBreak="0">
    <w:nsid w:val="6E6C644B"/>
    <w:multiLevelType w:val="hybridMultilevel"/>
    <w:tmpl w:val="1F36DEAA"/>
    <w:lvl w:ilvl="0" w:tplc="04090001">
      <w:start w:val="1"/>
      <w:numFmt w:val="bullet"/>
      <w:lvlText w:val=""/>
      <w:lvlJc w:val="left"/>
      <w:pPr>
        <w:ind w:left="724" w:hanging="440"/>
      </w:pPr>
      <w:rPr>
        <w:rFonts w:ascii="Wingdings" w:hAnsi="Wingdings" w:hint="default"/>
      </w:rPr>
    </w:lvl>
    <w:lvl w:ilvl="1" w:tplc="04090003" w:tentative="1">
      <w:start w:val="1"/>
      <w:numFmt w:val="bullet"/>
      <w:lvlText w:val=""/>
      <w:lvlJc w:val="left"/>
      <w:pPr>
        <w:ind w:left="1164" w:hanging="440"/>
      </w:pPr>
      <w:rPr>
        <w:rFonts w:ascii="Wingdings" w:hAnsi="Wingdings" w:hint="default"/>
      </w:rPr>
    </w:lvl>
    <w:lvl w:ilvl="2" w:tplc="04090005" w:tentative="1">
      <w:start w:val="1"/>
      <w:numFmt w:val="bullet"/>
      <w:lvlText w:val=""/>
      <w:lvlJc w:val="left"/>
      <w:pPr>
        <w:ind w:left="1604" w:hanging="440"/>
      </w:pPr>
      <w:rPr>
        <w:rFonts w:ascii="Wingdings" w:hAnsi="Wingdings" w:hint="default"/>
      </w:rPr>
    </w:lvl>
    <w:lvl w:ilvl="3" w:tplc="04090001" w:tentative="1">
      <w:start w:val="1"/>
      <w:numFmt w:val="bullet"/>
      <w:lvlText w:val=""/>
      <w:lvlJc w:val="left"/>
      <w:pPr>
        <w:ind w:left="2044" w:hanging="440"/>
      </w:pPr>
      <w:rPr>
        <w:rFonts w:ascii="Wingdings" w:hAnsi="Wingdings" w:hint="default"/>
      </w:rPr>
    </w:lvl>
    <w:lvl w:ilvl="4" w:tplc="04090003" w:tentative="1">
      <w:start w:val="1"/>
      <w:numFmt w:val="bullet"/>
      <w:lvlText w:val=""/>
      <w:lvlJc w:val="left"/>
      <w:pPr>
        <w:ind w:left="2484" w:hanging="440"/>
      </w:pPr>
      <w:rPr>
        <w:rFonts w:ascii="Wingdings" w:hAnsi="Wingdings" w:hint="default"/>
      </w:rPr>
    </w:lvl>
    <w:lvl w:ilvl="5" w:tplc="04090005" w:tentative="1">
      <w:start w:val="1"/>
      <w:numFmt w:val="bullet"/>
      <w:lvlText w:val=""/>
      <w:lvlJc w:val="left"/>
      <w:pPr>
        <w:ind w:left="2924" w:hanging="440"/>
      </w:pPr>
      <w:rPr>
        <w:rFonts w:ascii="Wingdings" w:hAnsi="Wingdings" w:hint="default"/>
      </w:rPr>
    </w:lvl>
    <w:lvl w:ilvl="6" w:tplc="04090001" w:tentative="1">
      <w:start w:val="1"/>
      <w:numFmt w:val="bullet"/>
      <w:lvlText w:val=""/>
      <w:lvlJc w:val="left"/>
      <w:pPr>
        <w:ind w:left="3364" w:hanging="440"/>
      </w:pPr>
      <w:rPr>
        <w:rFonts w:ascii="Wingdings" w:hAnsi="Wingdings" w:hint="default"/>
      </w:rPr>
    </w:lvl>
    <w:lvl w:ilvl="7" w:tplc="04090003" w:tentative="1">
      <w:start w:val="1"/>
      <w:numFmt w:val="bullet"/>
      <w:lvlText w:val=""/>
      <w:lvlJc w:val="left"/>
      <w:pPr>
        <w:ind w:left="3804" w:hanging="440"/>
      </w:pPr>
      <w:rPr>
        <w:rFonts w:ascii="Wingdings" w:hAnsi="Wingdings" w:hint="default"/>
      </w:rPr>
    </w:lvl>
    <w:lvl w:ilvl="8" w:tplc="04090005" w:tentative="1">
      <w:start w:val="1"/>
      <w:numFmt w:val="bullet"/>
      <w:lvlText w:val=""/>
      <w:lvlJc w:val="left"/>
      <w:pPr>
        <w:ind w:left="4244" w:hanging="440"/>
      </w:pPr>
      <w:rPr>
        <w:rFonts w:ascii="Wingdings" w:hAnsi="Wingdings" w:hint="default"/>
      </w:rPr>
    </w:lvl>
  </w:abstractNum>
  <w:abstractNum w:abstractNumId="59" w15:restartNumberingAfterBreak="0">
    <w:nsid w:val="752C6D44"/>
    <w:multiLevelType w:val="multilevel"/>
    <w:tmpl w:val="313C1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69050DA"/>
    <w:multiLevelType w:val="hybridMultilevel"/>
    <w:tmpl w:val="B2F882D0"/>
    <w:lvl w:ilvl="0" w:tplc="04090001">
      <w:start w:val="1"/>
      <w:numFmt w:val="bullet"/>
      <w:lvlText w:val=""/>
      <w:lvlJc w:val="left"/>
      <w:pPr>
        <w:ind w:left="680" w:hanging="440"/>
      </w:pPr>
      <w:rPr>
        <w:rFonts w:ascii="Wingdings" w:hAnsi="Wingdings" w:hint="default"/>
      </w:rPr>
    </w:lvl>
    <w:lvl w:ilvl="1" w:tplc="04090003" w:tentative="1">
      <w:start w:val="1"/>
      <w:numFmt w:val="bullet"/>
      <w:lvlText w:val=""/>
      <w:lvlJc w:val="left"/>
      <w:pPr>
        <w:ind w:left="1120" w:hanging="440"/>
      </w:pPr>
      <w:rPr>
        <w:rFonts w:ascii="Wingdings" w:hAnsi="Wingdings" w:hint="default"/>
      </w:rPr>
    </w:lvl>
    <w:lvl w:ilvl="2" w:tplc="04090005"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3" w:tentative="1">
      <w:start w:val="1"/>
      <w:numFmt w:val="bullet"/>
      <w:lvlText w:val=""/>
      <w:lvlJc w:val="left"/>
      <w:pPr>
        <w:ind w:left="2440" w:hanging="440"/>
      </w:pPr>
      <w:rPr>
        <w:rFonts w:ascii="Wingdings" w:hAnsi="Wingdings" w:hint="default"/>
      </w:rPr>
    </w:lvl>
    <w:lvl w:ilvl="5" w:tplc="04090005"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3" w:tentative="1">
      <w:start w:val="1"/>
      <w:numFmt w:val="bullet"/>
      <w:lvlText w:val=""/>
      <w:lvlJc w:val="left"/>
      <w:pPr>
        <w:ind w:left="3760" w:hanging="440"/>
      </w:pPr>
      <w:rPr>
        <w:rFonts w:ascii="Wingdings" w:hAnsi="Wingdings" w:hint="default"/>
      </w:rPr>
    </w:lvl>
    <w:lvl w:ilvl="8" w:tplc="04090005" w:tentative="1">
      <w:start w:val="1"/>
      <w:numFmt w:val="bullet"/>
      <w:lvlText w:val=""/>
      <w:lvlJc w:val="left"/>
      <w:pPr>
        <w:ind w:left="4200" w:hanging="440"/>
      </w:pPr>
      <w:rPr>
        <w:rFonts w:ascii="Wingdings" w:hAnsi="Wingdings" w:hint="default"/>
      </w:rPr>
    </w:lvl>
  </w:abstractNum>
  <w:abstractNum w:abstractNumId="61" w15:restartNumberingAfterBreak="0">
    <w:nsid w:val="76F84E32"/>
    <w:multiLevelType w:val="hybridMultilevel"/>
    <w:tmpl w:val="6C8A72D0"/>
    <w:lvl w:ilvl="0" w:tplc="04090001">
      <w:start w:val="1"/>
      <w:numFmt w:val="bullet"/>
      <w:lvlText w:val=""/>
      <w:lvlJc w:val="left"/>
      <w:pPr>
        <w:ind w:left="1600" w:hanging="440"/>
      </w:pPr>
      <w:rPr>
        <w:rFonts w:ascii="Wingdings" w:hAnsi="Wingdings" w:hint="default"/>
      </w:rPr>
    </w:lvl>
    <w:lvl w:ilvl="1" w:tplc="04090003" w:tentative="1">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abstractNum w:abstractNumId="62" w15:restartNumberingAfterBreak="0">
    <w:nsid w:val="78053392"/>
    <w:multiLevelType w:val="hybridMultilevel"/>
    <w:tmpl w:val="57FA659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3" w15:restartNumberingAfterBreak="0">
    <w:nsid w:val="7B0840A4"/>
    <w:multiLevelType w:val="hybridMultilevel"/>
    <w:tmpl w:val="4E0A58D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4" w15:restartNumberingAfterBreak="0">
    <w:nsid w:val="7C8417C2"/>
    <w:multiLevelType w:val="hybridMultilevel"/>
    <w:tmpl w:val="23DAC8B6"/>
    <w:lvl w:ilvl="0" w:tplc="04090001">
      <w:start w:val="1"/>
      <w:numFmt w:val="bullet"/>
      <w:lvlText w:val=""/>
      <w:lvlJc w:val="left"/>
      <w:pPr>
        <w:ind w:left="866" w:hanging="440"/>
      </w:pPr>
      <w:rPr>
        <w:rFonts w:ascii="Wingdings" w:hAnsi="Wingdings" w:hint="default"/>
      </w:rPr>
    </w:lvl>
    <w:lvl w:ilvl="1" w:tplc="04090003" w:tentative="1">
      <w:start w:val="1"/>
      <w:numFmt w:val="bullet"/>
      <w:lvlText w:val=""/>
      <w:lvlJc w:val="left"/>
      <w:pPr>
        <w:ind w:left="1306" w:hanging="440"/>
      </w:pPr>
      <w:rPr>
        <w:rFonts w:ascii="Wingdings" w:hAnsi="Wingdings" w:hint="default"/>
      </w:rPr>
    </w:lvl>
    <w:lvl w:ilvl="2" w:tplc="04090005" w:tentative="1">
      <w:start w:val="1"/>
      <w:numFmt w:val="bullet"/>
      <w:lvlText w:val=""/>
      <w:lvlJc w:val="left"/>
      <w:pPr>
        <w:ind w:left="1746" w:hanging="440"/>
      </w:pPr>
      <w:rPr>
        <w:rFonts w:ascii="Wingdings" w:hAnsi="Wingdings" w:hint="default"/>
      </w:rPr>
    </w:lvl>
    <w:lvl w:ilvl="3" w:tplc="04090001" w:tentative="1">
      <w:start w:val="1"/>
      <w:numFmt w:val="bullet"/>
      <w:lvlText w:val=""/>
      <w:lvlJc w:val="left"/>
      <w:pPr>
        <w:ind w:left="2186" w:hanging="440"/>
      </w:pPr>
      <w:rPr>
        <w:rFonts w:ascii="Wingdings" w:hAnsi="Wingdings" w:hint="default"/>
      </w:rPr>
    </w:lvl>
    <w:lvl w:ilvl="4" w:tplc="04090003" w:tentative="1">
      <w:start w:val="1"/>
      <w:numFmt w:val="bullet"/>
      <w:lvlText w:val=""/>
      <w:lvlJc w:val="left"/>
      <w:pPr>
        <w:ind w:left="2626" w:hanging="440"/>
      </w:pPr>
      <w:rPr>
        <w:rFonts w:ascii="Wingdings" w:hAnsi="Wingdings" w:hint="default"/>
      </w:rPr>
    </w:lvl>
    <w:lvl w:ilvl="5" w:tplc="04090005" w:tentative="1">
      <w:start w:val="1"/>
      <w:numFmt w:val="bullet"/>
      <w:lvlText w:val=""/>
      <w:lvlJc w:val="left"/>
      <w:pPr>
        <w:ind w:left="3066" w:hanging="440"/>
      </w:pPr>
      <w:rPr>
        <w:rFonts w:ascii="Wingdings" w:hAnsi="Wingdings" w:hint="default"/>
      </w:rPr>
    </w:lvl>
    <w:lvl w:ilvl="6" w:tplc="04090001" w:tentative="1">
      <w:start w:val="1"/>
      <w:numFmt w:val="bullet"/>
      <w:lvlText w:val=""/>
      <w:lvlJc w:val="left"/>
      <w:pPr>
        <w:ind w:left="3506" w:hanging="440"/>
      </w:pPr>
      <w:rPr>
        <w:rFonts w:ascii="Wingdings" w:hAnsi="Wingdings" w:hint="default"/>
      </w:rPr>
    </w:lvl>
    <w:lvl w:ilvl="7" w:tplc="04090003" w:tentative="1">
      <w:start w:val="1"/>
      <w:numFmt w:val="bullet"/>
      <w:lvlText w:val=""/>
      <w:lvlJc w:val="left"/>
      <w:pPr>
        <w:ind w:left="3946" w:hanging="440"/>
      </w:pPr>
      <w:rPr>
        <w:rFonts w:ascii="Wingdings" w:hAnsi="Wingdings" w:hint="default"/>
      </w:rPr>
    </w:lvl>
    <w:lvl w:ilvl="8" w:tplc="04090005" w:tentative="1">
      <w:start w:val="1"/>
      <w:numFmt w:val="bullet"/>
      <w:lvlText w:val=""/>
      <w:lvlJc w:val="left"/>
      <w:pPr>
        <w:ind w:left="4386" w:hanging="440"/>
      </w:pPr>
      <w:rPr>
        <w:rFonts w:ascii="Wingdings" w:hAnsi="Wingdings" w:hint="default"/>
      </w:rPr>
    </w:lvl>
  </w:abstractNum>
  <w:abstractNum w:abstractNumId="65" w15:restartNumberingAfterBreak="0">
    <w:nsid w:val="7F813A71"/>
    <w:multiLevelType w:val="hybridMultilevel"/>
    <w:tmpl w:val="7CDCAAF2"/>
    <w:lvl w:ilvl="0" w:tplc="04090001">
      <w:start w:val="1"/>
      <w:numFmt w:val="bullet"/>
      <w:lvlText w:val=""/>
      <w:lvlJc w:val="left"/>
      <w:pPr>
        <w:ind w:left="680" w:hanging="440"/>
      </w:pPr>
      <w:rPr>
        <w:rFonts w:ascii="Wingdings" w:hAnsi="Wingdings" w:hint="default"/>
      </w:rPr>
    </w:lvl>
    <w:lvl w:ilvl="1" w:tplc="04090003" w:tentative="1">
      <w:start w:val="1"/>
      <w:numFmt w:val="bullet"/>
      <w:lvlText w:val=""/>
      <w:lvlJc w:val="left"/>
      <w:pPr>
        <w:ind w:left="1120" w:hanging="440"/>
      </w:pPr>
      <w:rPr>
        <w:rFonts w:ascii="Wingdings" w:hAnsi="Wingdings" w:hint="default"/>
      </w:rPr>
    </w:lvl>
    <w:lvl w:ilvl="2" w:tplc="04090005"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3" w:tentative="1">
      <w:start w:val="1"/>
      <w:numFmt w:val="bullet"/>
      <w:lvlText w:val=""/>
      <w:lvlJc w:val="left"/>
      <w:pPr>
        <w:ind w:left="2440" w:hanging="440"/>
      </w:pPr>
      <w:rPr>
        <w:rFonts w:ascii="Wingdings" w:hAnsi="Wingdings" w:hint="default"/>
      </w:rPr>
    </w:lvl>
    <w:lvl w:ilvl="5" w:tplc="04090005"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3" w:tentative="1">
      <w:start w:val="1"/>
      <w:numFmt w:val="bullet"/>
      <w:lvlText w:val=""/>
      <w:lvlJc w:val="left"/>
      <w:pPr>
        <w:ind w:left="3760" w:hanging="440"/>
      </w:pPr>
      <w:rPr>
        <w:rFonts w:ascii="Wingdings" w:hAnsi="Wingdings" w:hint="default"/>
      </w:rPr>
    </w:lvl>
    <w:lvl w:ilvl="8" w:tplc="04090005" w:tentative="1">
      <w:start w:val="1"/>
      <w:numFmt w:val="bullet"/>
      <w:lvlText w:val=""/>
      <w:lvlJc w:val="left"/>
      <w:pPr>
        <w:ind w:left="4200" w:hanging="440"/>
      </w:pPr>
      <w:rPr>
        <w:rFonts w:ascii="Wingdings" w:hAnsi="Wingdings" w:hint="default"/>
      </w:rPr>
    </w:lvl>
  </w:abstractNum>
  <w:abstractNum w:abstractNumId="66" w15:restartNumberingAfterBreak="0">
    <w:nsid w:val="7F8E2F19"/>
    <w:multiLevelType w:val="hybridMultilevel"/>
    <w:tmpl w:val="3DF8A55E"/>
    <w:lvl w:ilvl="0" w:tplc="D296620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461460306">
    <w:abstractNumId w:val="35"/>
  </w:num>
  <w:num w:numId="2" w16cid:durableId="1590693548">
    <w:abstractNumId w:val="8"/>
  </w:num>
  <w:num w:numId="3" w16cid:durableId="377752623">
    <w:abstractNumId w:val="10"/>
  </w:num>
  <w:num w:numId="4" w16cid:durableId="2106223518">
    <w:abstractNumId w:val="17"/>
  </w:num>
  <w:num w:numId="5" w16cid:durableId="1499275072">
    <w:abstractNumId w:val="45"/>
  </w:num>
  <w:num w:numId="6" w16cid:durableId="230118612">
    <w:abstractNumId w:val="16"/>
  </w:num>
  <w:num w:numId="7" w16cid:durableId="984699952">
    <w:abstractNumId w:val="3"/>
  </w:num>
  <w:num w:numId="8" w16cid:durableId="1348022549">
    <w:abstractNumId w:val="20"/>
  </w:num>
  <w:num w:numId="9" w16cid:durableId="1290820258">
    <w:abstractNumId w:val="37"/>
  </w:num>
  <w:num w:numId="10" w16cid:durableId="719092384">
    <w:abstractNumId w:val="19"/>
  </w:num>
  <w:num w:numId="11" w16cid:durableId="1693725138">
    <w:abstractNumId w:val="2"/>
  </w:num>
  <w:num w:numId="12" w16cid:durableId="447431002">
    <w:abstractNumId w:val="51"/>
  </w:num>
  <w:num w:numId="13" w16cid:durableId="1441757994">
    <w:abstractNumId w:val="39"/>
  </w:num>
  <w:num w:numId="14" w16cid:durableId="1959602857">
    <w:abstractNumId w:val="38"/>
  </w:num>
  <w:num w:numId="15" w16cid:durableId="946624317">
    <w:abstractNumId w:val="28"/>
  </w:num>
  <w:num w:numId="16" w16cid:durableId="1137263662">
    <w:abstractNumId w:val="44"/>
  </w:num>
  <w:num w:numId="17" w16cid:durableId="1351178536">
    <w:abstractNumId w:val="11"/>
  </w:num>
  <w:num w:numId="18" w16cid:durableId="1812750936">
    <w:abstractNumId w:val="7"/>
  </w:num>
  <w:num w:numId="19" w16cid:durableId="398679006">
    <w:abstractNumId w:val="23"/>
  </w:num>
  <w:num w:numId="20" w16cid:durableId="1631741238">
    <w:abstractNumId w:val="21"/>
  </w:num>
  <w:num w:numId="21" w16cid:durableId="1568146898">
    <w:abstractNumId w:val="61"/>
  </w:num>
  <w:num w:numId="22" w16cid:durableId="1699617841">
    <w:abstractNumId w:val="29"/>
  </w:num>
  <w:num w:numId="23" w16cid:durableId="58135632">
    <w:abstractNumId w:val="62"/>
  </w:num>
  <w:num w:numId="24" w16cid:durableId="721438755">
    <w:abstractNumId w:val="30"/>
  </w:num>
  <w:num w:numId="25" w16cid:durableId="1542551783">
    <w:abstractNumId w:val="60"/>
  </w:num>
  <w:num w:numId="26" w16cid:durableId="1319502041">
    <w:abstractNumId w:val="26"/>
  </w:num>
  <w:num w:numId="27" w16cid:durableId="413822350">
    <w:abstractNumId w:val="31"/>
  </w:num>
  <w:num w:numId="28" w16cid:durableId="403256311">
    <w:abstractNumId w:val="36"/>
  </w:num>
  <w:num w:numId="29" w16cid:durableId="276639887">
    <w:abstractNumId w:val="22"/>
  </w:num>
  <w:num w:numId="30" w16cid:durableId="642125416">
    <w:abstractNumId w:val="49"/>
  </w:num>
  <w:num w:numId="31" w16cid:durableId="1379553040">
    <w:abstractNumId w:val="57"/>
  </w:num>
  <w:num w:numId="32" w16cid:durableId="671180803">
    <w:abstractNumId w:val="65"/>
  </w:num>
  <w:num w:numId="33" w16cid:durableId="1038748312">
    <w:abstractNumId w:val="1"/>
  </w:num>
  <w:num w:numId="34" w16cid:durableId="455683906">
    <w:abstractNumId w:val="27"/>
  </w:num>
  <w:num w:numId="35" w16cid:durableId="2088072070">
    <w:abstractNumId w:val="24"/>
  </w:num>
  <w:num w:numId="36" w16cid:durableId="55325336">
    <w:abstractNumId w:val="33"/>
  </w:num>
  <w:num w:numId="37" w16cid:durableId="252321958">
    <w:abstractNumId w:val="34"/>
  </w:num>
  <w:num w:numId="38" w16cid:durableId="108093039">
    <w:abstractNumId w:val="13"/>
  </w:num>
  <w:num w:numId="39" w16cid:durableId="127625473">
    <w:abstractNumId w:val="18"/>
  </w:num>
  <w:num w:numId="40" w16cid:durableId="979576187">
    <w:abstractNumId w:val="15"/>
  </w:num>
  <w:num w:numId="41" w16cid:durableId="825633666">
    <w:abstractNumId w:val="50"/>
  </w:num>
  <w:num w:numId="42" w16cid:durableId="1573733176">
    <w:abstractNumId w:val="5"/>
  </w:num>
  <w:num w:numId="43" w16cid:durableId="1637292716">
    <w:abstractNumId w:val="0"/>
  </w:num>
  <w:num w:numId="44" w16cid:durableId="960188702">
    <w:abstractNumId w:val="32"/>
  </w:num>
  <w:num w:numId="45" w16cid:durableId="282198467">
    <w:abstractNumId w:val="41"/>
  </w:num>
  <w:num w:numId="46" w16cid:durableId="1581717325">
    <w:abstractNumId w:val="25"/>
  </w:num>
  <w:num w:numId="47" w16cid:durableId="1263880386">
    <w:abstractNumId w:val="64"/>
  </w:num>
  <w:num w:numId="48" w16cid:durableId="370810353">
    <w:abstractNumId w:val="55"/>
  </w:num>
  <w:num w:numId="49" w16cid:durableId="316038183">
    <w:abstractNumId w:val="40"/>
  </w:num>
  <w:num w:numId="50" w16cid:durableId="1579903578">
    <w:abstractNumId w:val="47"/>
  </w:num>
  <w:num w:numId="51" w16cid:durableId="1588423422">
    <w:abstractNumId w:val="66"/>
  </w:num>
  <w:num w:numId="52" w16cid:durableId="709652304">
    <w:abstractNumId w:val="43"/>
  </w:num>
  <w:num w:numId="53" w16cid:durableId="424424541">
    <w:abstractNumId w:val="9"/>
  </w:num>
  <w:num w:numId="54" w16cid:durableId="1752892008">
    <w:abstractNumId w:val="4"/>
  </w:num>
  <w:num w:numId="55" w16cid:durableId="1401053930">
    <w:abstractNumId w:val="63"/>
  </w:num>
  <w:num w:numId="56" w16cid:durableId="543257579">
    <w:abstractNumId w:val="6"/>
  </w:num>
  <w:num w:numId="57" w16cid:durableId="431782941">
    <w:abstractNumId w:val="42"/>
  </w:num>
  <w:num w:numId="58" w16cid:durableId="317417972">
    <w:abstractNumId w:val="14"/>
  </w:num>
  <w:num w:numId="59" w16cid:durableId="1348412394">
    <w:abstractNumId w:val="58"/>
  </w:num>
  <w:num w:numId="60" w16cid:durableId="1341663758">
    <w:abstractNumId w:val="52"/>
  </w:num>
  <w:num w:numId="61" w16cid:durableId="2078017139">
    <w:abstractNumId w:val="48"/>
  </w:num>
  <w:num w:numId="62" w16cid:durableId="981663924">
    <w:abstractNumId w:val="54"/>
  </w:num>
  <w:num w:numId="63" w16cid:durableId="210965104">
    <w:abstractNumId w:val="12"/>
  </w:num>
  <w:num w:numId="64" w16cid:durableId="195654782">
    <w:abstractNumId w:val="53"/>
  </w:num>
  <w:num w:numId="65" w16cid:durableId="1167787737">
    <w:abstractNumId w:val="46"/>
  </w:num>
  <w:num w:numId="66" w16cid:durableId="662709004">
    <w:abstractNumId w:val="59"/>
  </w:num>
  <w:num w:numId="67" w16cid:durableId="1051999702">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552"/>
    <w:rsid w:val="00017A9F"/>
    <w:rsid w:val="0002728F"/>
    <w:rsid w:val="00074D72"/>
    <w:rsid w:val="0007775D"/>
    <w:rsid w:val="0008012A"/>
    <w:rsid w:val="0008311B"/>
    <w:rsid w:val="00095E8D"/>
    <w:rsid w:val="000D2420"/>
    <w:rsid w:val="00167FAE"/>
    <w:rsid w:val="001A09E9"/>
    <w:rsid w:val="0021564D"/>
    <w:rsid w:val="00224662"/>
    <w:rsid w:val="00262DFA"/>
    <w:rsid w:val="00276AB7"/>
    <w:rsid w:val="00293A34"/>
    <w:rsid w:val="002B5593"/>
    <w:rsid w:val="002C3F89"/>
    <w:rsid w:val="002C6580"/>
    <w:rsid w:val="00315552"/>
    <w:rsid w:val="00324048"/>
    <w:rsid w:val="0033187C"/>
    <w:rsid w:val="003527CC"/>
    <w:rsid w:val="003D250E"/>
    <w:rsid w:val="003E07ED"/>
    <w:rsid w:val="003E4D83"/>
    <w:rsid w:val="003F5D0C"/>
    <w:rsid w:val="00400779"/>
    <w:rsid w:val="00420BD3"/>
    <w:rsid w:val="0046251A"/>
    <w:rsid w:val="00474213"/>
    <w:rsid w:val="004B5553"/>
    <w:rsid w:val="004D42B4"/>
    <w:rsid w:val="004E01F5"/>
    <w:rsid w:val="004E546E"/>
    <w:rsid w:val="00503F97"/>
    <w:rsid w:val="0052629F"/>
    <w:rsid w:val="00567AA7"/>
    <w:rsid w:val="005A17DD"/>
    <w:rsid w:val="006069C7"/>
    <w:rsid w:val="0061253C"/>
    <w:rsid w:val="00682CBA"/>
    <w:rsid w:val="006A2E45"/>
    <w:rsid w:val="00724E23"/>
    <w:rsid w:val="007304FD"/>
    <w:rsid w:val="007628E5"/>
    <w:rsid w:val="007A200C"/>
    <w:rsid w:val="007F3E1F"/>
    <w:rsid w:val="00814060"/>
    <w:rsid w:val="00824DF7"/>
    <w:rsid w:val="00830409"/>
    <w:rsid w:val="008C407A"/>
    <w:rsid w:val="008D3827"/>
    <w:rsid w:val="008E3D05"/>
    <w:rsid w:val="008F73AF"/>
    <w:rsid w:val="0096001B"/>
    <w:rsid w:val="009A0387"/>
    <w:rsid w:val="009F6386"/>
    <w:rsid w:val="00A26EA8"/>
    <w:rsid w:val="00A61853"/>
    <w:rsid w:val="00A6425A"/>
    <w:rsid w:val="00A710B9"/>
    <w:rsid w:val="00A96F8A"/>
    <w:rsid w:val="00AA0D23"/>
    <w:rsid w:val="00AB415E"/>
    <w:rsid w:val="00AD3C0B"/>
    <w:rsid w:val="00AF3C04"/>
    <w:rsid w:val="00AF49DB"/>
    <w:rsid w:val="00B12741"/>
    <w:rsid w:val="00B16FF6"/>
    <w:rsid w:val="00B71C74"/>
    <w:rsid w:val="00B93715"/>
    <w:rsid w:val="00BB70D0"/>
    <w:rsid w:val="00C061A2"/>
    <w:rsid w:val="00C54923"/>
    <w:rsid w:val="00C65316"/>
    <w:rsid w:val="00D05B75"/>
    <w:rsid w:val="00D154A2"/>
    <w:rsid w:val="00D20EBD"/>
    <w:rsid w:val="00D471DD"/>
    <w:rsid w:val="00D8160F"/>
    <w:rsid w:val="00DF7E78"/>
    <w:rsid w:val="00E038F4"/>
    <w:rsid w:val="00E144BF"/>
    <w:rsid w:val="00E40C39"/>
    <w:rsid w:val="00E461F3"/>
    <w:rsid w:val="00E836AC"/>
    <w:rsid w:val="00EC15FE"/>
    <w:rsid w:val="00ED21F4"/>
    <w:rsid w:val="00F16292"/>
    <w:rsid w:val="00F85AB6"/>
    <w:rsid w:val="00FA1698"/>
    <w:rsid w:val="00FD624D"/>
    <w:rsid w:val="00FE02B7"/>
    <w:rsid w:val="00FE3766"/>
    <w:rsid w:val="00FF43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ECCF5B"/>
  <w15:chartTrackingRefBased/>
  <w15:docId w15:val="{AFB27C57-4E3A-4567-82D1-F05C83C8A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315552"/>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315552"/>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315552"/>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315552"/>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315552"/>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315552"/>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315552"/>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315552"/>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315552"/>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15552"/>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315552"/>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315552"/>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315552"/>
    <w:rPr>
      <w:rFonts w:cstheme="majorBidi"/>
      <w:color w:val="0F4761" w:themeColor="accent1" w:themeShade="BF"/>
      <w:sz w:val="28"/>
      <w:szCs w:val="28"/>
    </w:rPr>
  </w:style>
  <w:style w:type="character" w:customStyle="1" w:styleId="50">
    <w:name w:val="标题 5 字符"/>
    <w:basedOn w:val="a0"/>
    <w:link w:val="5"/>
    <w:uiPriority w:val="9"/>
    <w:semiHidden/>
    <w:rsid w:val="00315552"/>
    <w:rPr>
      <w:rFonts w:cstheme="majorBidi"/>
      <w:color w:val="0F4761" w:themeColor="accent1" w:themeShade="BF"/>
      <w:sz w:val="24"/>
    </w:rPr>
  </w:style>
  <w:style w:type="character" w:customStyle="1" w:styleId="60">
    <w:name w:val="标题 6 字符"/>
    <w:basedOn w:val="a0"/>
    <w:link w:val="6"/>
    <w:uiPriority w:val="9"/>
    <w:semiHidden/>
    <w:rsid w:val="00315552"/>
    <w:rPr>
      <w:rFonts w:cstheme="majorBidi"/>
      <w:b/>
      <w:bCs/>
      <w:color w:val="0F4761" w:themeColor="accent1" w:themeShade="BF"/>
    </w:rPr>
  </w:style>
  <w:style w:type="character" w:customStyle="1" w:styleId="70">
    <w:name w:val="标题 7 字符"/>
    <w:basedOn w:val="a0"/>
    <w:link w:val="7"/>
    <w:uiPriority w:val="9"/>
    <w:semiHidden/>
    <w:rsid w:val="00315552"/>
    <w:rPr>
      <w:rFonts w:cstheme="majorBidi"/>
      <w:b/>
      <w:bCs/>
      <w:color w:val="595959" w:themeColor="text1" w:themeTint="A6"/>
    </w:rPr>
  </w:style>
  <w:style w:type="character" w:customStyle="1" w:styleId="80">
    <w:name w:val="标题 8 字符"/>
    <w:basedOn w:val="a0"/>
    <w:link w:val="8"/>
    <w:uiPriority w:val="9"/>
    <w:semiHidden/>
    <w:rsid w:val="00315552"/>
    <w:rPr>
      <w:rFonts w:cstheme="majorBidi"/>
      <w:color w:val="595959" w:themeColor="text1" w:themeTint="A6"/>
    </w:rPr>
  </w:style>
  <w:style w:type="character" w:customStyle="1" w:styleId="90">
    <w:name w:val="标题 9 字符"/>
    <w:basedOn w:val="a0"/>
    <w:link w:val="9"/>
    <w:uiPriority w:val="9"/>
    <w:semiHidden/>
    <w:rsid w:val="00315552"/>
    <w:rPr>
      <w:rFonts w:eastAsiaTheme="majorEastAsia" w:cstheme="majorBidi"/>
      <w:color w:val="595959" w:themeColor="text1" w:themeTint="A6"/>
    </w:rPr>
  </w:style>
  <w:style w:type="paragraph" w:styleId="a3">
    <w:name w:val="Title"/>
    <w:basedOn w:val="a"/>
    <w:next w:val="a"/>
    <w:link w:val="a4"/>
    <w:uiPriority w:val="10"/>
    <w:qFormat/>
    <w:rsid w:val="00315552"/>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31555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315552"/>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315552"/>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315552"/>
    <w:pPr>
      <w:spacing w:before="160"/>
      <w:jc w:val="center"/>
    </w:pPr>
    <w:rPr>
      <w:i/>
      <w:iCs/>
      <w:color w:val="404040" w:themeColor="text1" w:themeTint="BF"/>
    </w:rPr>
  </w:style>
  <w:style w:type="character" w:customStyle="1" w:styleId="a8">
    <w:name w:val="引用 字符"/>
    <w:basedOn w:val="a0"/>
    <w:link w:val="a7"/>
    <w:uiPriority w:val="29"/>
    <w:rsid w:val="00315552"/>
    <w:rPr>
      <w:i/>
      <w:iCs/>
      <w:color w:val="404040" w:themeColor="text1" w:themeTint="BF"/>
    </w:rPr>
  </w:style>
  <w:style w:type="paragraph" w:styleId="a9">
    <w:name w:val="List Paragraph"/>
    <w:basedOn w:val="a"/>
    <w:uiPriority w:val="34"/>
    <w:qFormat/>
    <w:rsid w:val="00315552"/>
    <w:pPr>
      <w:ind w:left="720"/>
      <w:contextualSpacing/>
    </w:pPr>
  </w:style>
  <w:style w:type="character" w:styleId="aa">
    <w:name w:val="Intense Emphasis"/>
    <w:basedOn w:val="a0"/>
    <w:uiPriority w:val="21"/>
    <w:qFormat/>
    <w:rsid w:val="00315552"/>
    <w:rPr>
      <w:i/>
      <w:iCs/>
      <w:color w:val="0F4761" w:themeColor="accent1" w:themeShade="BF"/>
    </w:rPr>
  </w:style>
  <w:style w:type="paragraph" w:styleId="ab">
    <w:name w:val="Intense Quote"/>
    <w:basedOn w:val="a"/>
    <w:next w:val="a"/>
    <w:link w:val="ac"/>
    <w:uiPriority w:val="30"/>
    <w:qFormat/>
    <w:rsid w:val="003155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315552"/>
    <w:rPr>
      <w:i/>
      <w:iCs/>
      <w:color w:val="0F4761" w:themeColor="accent1" w:themeShade="BF"/>
    </w:rPr>
  </w:style>
  <w:style w:type="character" w:styleId="ad">
    <w:name w:val="Intense Reference"/>
    <w:basedOn w:val="a0"/>
    <w:uiPriority w:val="32"/>
    <w:qFormat/>
    <w:rsid w:val="00315552"/>
    <w:rPr>
      <w:b/>
      <w:bCs/>
      <w:smallCaps/>
      <w:color w:val="0F4761" w:themeColor="accent1" w:themeShade="BF"/>
      <w:spacing w:val="5"/>
    </w:rPr>
  </w:style>
  <w:style w:type="paragraph" w:styleId="ae">
    <w:name w:val="header"/>
    <w:basedOn w:val="a"/>
    <w:link w:val="af"/>
    <w:uiPriority w:val="99"/>
    <w:unhideWhenUsed/>
    <w:rsid w:val="009A0387"/>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9A0387"/>
    <w:rPr>
      <w:sz w:val="18"/>
      <w:szCs w:val="18"/>
    </w:rPr>
  </w:style>
  <w:style w:type="paragraph" w:styleId="af0">
    <w:name w:val="footer"/>
    <w:basedOn w:val="a"/>
    <w:link w:val="af1"/>
    <w:uiPriority w:val="99"/>
    <w:unhideWhenUsed/>
    <w:rsid w:val="009A0387"/>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9A0387"/>
    <w:rPr>
      <w:sz w:val="18"/>
      <w:szCs w:val="18"/>
    </w:rPr>
  </w:style>
  <w:style w:type="paragraph" w:styleId="TOC">
    <w:name w:val="TOC Heading"/>
    <w:basedOn w:val="1"/>
    <w:next w:val="a"/>
    <w:uiPriority w:val="39"/>
    <w:unhideWhenUsed/>
    <w:qFormat/>
    <w:rsid w:val="00AF49DB"/>
    <w:pPr>
      <w:widowControl/>
      <w:spacing w:before="240" w:after="0" w:line="259" w:lineRule="auto"/>
      <w:outlineLvl w:val="9"/>
    </w:pPr>
    <w:rPr>
      <w:kern w:val="0"/>
      <w:sz w:val="32"/>
      <w:szCs w:val="32"/>
      <w14:ligatures w14:val="none"/>
    </w:rPr>
  </w:style>
  <w:style w:type="paragraph" w:styleId="TOC1">
    <w:name w:val="toc 1"/>
    <w:basedOn w:val="a"/>
    <w:next w:val="a"/>
    <w:autoRedefine/>
    <w:uiPriority w:val="39"/>
    <w:unhideWhenUsed/>
    <w:rsid w:val="00AF49DB"/>
  </w:style>
  <w:style w:type="paragraph" w:styleId="TOC2">
    <w:name w:val="toc 2"/>
    <w:basedOn w:val="a"/>
    <w:next w:val="a"/>
    <w:autoRedefine/>
    <w:uiPriority w:val="39"/>
    <w:unhideWhenUsed/>
    <w:rsid w:val="00AF49DB"/>
    <w:pPr>
      <w:ind w:leftChars="200" w:left="420"/>
    </w:pPr>
  </w:style>
  <w:style w:type="character" w:styleId="af2">
    <w:name w:val="Hyperlink"/>
    <w:basedOn w:val="a0"/>
    <w:uiPriority w:val="99"/>
    <w:unhideWhenUsed/>
    <w:rsid w:val="00AF49DB"/>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83404-C7D9-45C7-A83E-C204E255F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1854</TotalTime>
  <Pages>20</Pages>
  <Words>1675</Words>
  <Characters>9551</Characters>
  <Application>Microsoft Office Word</Application>
  <DocSecurity>0</DocSecurity>
  <Lines>79</Lines>
  <Paragraphs>22</Paragraphs>
  <ScaleCrop>false</ScaleCrop>
  <Company/>
  <LinksUpToDate>false</LinksUpToDate>
  <CharactersWithSpaces>11204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自知 冷暖</dc:creator>
  <cp:keywords/>
  <dc:description/>
  <cp:lastModifiedBy>自知 冷暖</cp:lastModifiedBy>
  <cp:revision>14</cp:revision>
  <dcterms:created xsi:type="dcterms:W3CDTF">2025-09-14T05:15:00Z</dcterms:created>
  <dcterms:modified xsi:type="dcterms:W3CDTF">2025-09-18T08:20:00Z</dcterms:modified>
</cp:coreProperties>
</file>